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9D" w:rsidRPr="001F4C9D" w:rsidRDefault="001F4C9D" w:rsidP="001F4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Частный детский </w:t>
      </w:r>
      <w:proofErr w:type="gramStart"/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сад  </w:t>
      </w:r>
      <w:proofErr w:type="spellStart"/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Peek</w:t>
      </w:r>
      <w:proofErr w:type="spellEnd"/>
      <w:proofErr w:type="gramEnd"/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-a-</w:t>
      </w:r>
      <w:proofErr w:type="spellStart"/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boo</w:t>
      </w:r>
      <w:proofErr w:type="spellEnd"/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/5МАМ</w:t>
      </w:r>
    </w:p>
    <w:p w:rsidR="001F4C9D" w:rsidRPr="001F4C9D" w:rsidRDefault="001F4C9D" w:rsidP="001F4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Индивидуальный предприниматель</w:t>
      </w:r>
    </w:p>
    <w:p w:rsidR="001F4C9D" w:rsidRPr="001F4C9D" w:rsidRDefault="001F4C9D" w:rsidP="001F4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Соколова Мария Михайловна</w:t>
      </w:r>
    </w:p>
    <w:p w:rsidR="001F4C9D" w:rsidRPr="001F4C9D" w:rsidRDefault="001F4C9D" w:rsidP="001F4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</w:p>
    <w:p w:rsidR="001F4C9D" w:rsidRPr="001F4C9D" w:rsidRDefault="001F4C9D" w:rsidP="001F4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г. Калуга,</w:t>
      </w:r>
    </w:p>
    <w:p w:rsidR="001F4C9D" w:rsidRPr="001F4C9D" w:rsidRDefault="001F4C9D" w:rsidP="001F4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ул. Пухова, 23А</w:t>
      </w:r>
    </w:p>
    <w:p w:rsidR="001F4C9D" w:rsidRPr="001F4C9D" w:rsidRDefault="001F4C9D" w:rsidP="001F4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ул. </w:t>
      </w:r>
      <w:proofErr w:type="spellStart"/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Фомушина</w:t>
      </w:r>
      <w:proofErr w:type="spellEnd"/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, 8 корп. 1</w:t>
      </w:r>
    </w:p>
    <w:p w:rsidR="001F4C9D" w:rsidRPr="001F4C9D" w:rsidRDefault="001F4C9D" w:rsidP="001F4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пер. Воскресенский, д.5</w:t>
      </w:r>
    </w:p>
    <w:p w:rsidR="001F4C9D" w:rsidRPr="001F4C9D" w:rsidRDefault="001F4C9D" w:rsidP="001F4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</w:pPr>
      <w:r w:rsidRPr="001F4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Телефон: +7 910 910 42 72</w:t>
      </w:r>
    </w:p>
    <w:p w:rsidR="001F4C9D" w:rsidRDefault="001F4C9D" w:rsidP="001F4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</w:pPr>
    </w:p>
    <w:p w:rsidR="004B28BD" w:rsidRPr="00515574" w:rsidRDefault="004B28BD" w:rsidP="001F4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</w:pPr>
    </w:p>
    <w:p w:rsidR="004B28BD" w:rsidRPr="00515574" w:rsidRDefault="004B28BD" w:rsidP="001F4C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</w:pPr>
    </w:p>
    <w:p w:rsidR="004B28BD" w:rsidRPr="00515574" w:rsidRDefault="004B28BD" w:rsidP="001F4C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УТВЕРЖДАЮ</w:t>
      </w:r>
    </w:p>
    <w:p w:rsidR="004B28BD" w:rsidRPr="00515574" w:rsidRDefault="004B28BD" w:rsidP="001F4C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>____________ИП М.М. Соколова</w:t>
      </w:r>
    </w:p>
    <w:p w:rsidR="004B28BD" w:rsidRPr="00515574" w:rsidRDefault="004B28BD" w:rsidP="001F4C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softHyphen/>
        <w:t>1.09.2022 г.</w:t>
      </w:r>
    </w:p>
    <w:p w:rsidR="004B28BD" w:rsidRPr="00515574" w:rsidRDefault="004B28BD" w:rsidP="001F4C9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00B0A" w:rsidRPr="00515574" w:rsidRDefault="00400B0A" w:rsidP="001F4C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0B0A" w:rsidRPr="00515574" w:rsidRDefault="00400B0A" w:rsidP="001F4C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34599" w:rsidRPr="00515574" w:rsidRDefault="00534599" w:rsidP="001F4C9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400B0A" w:rsidRPr="00515574" w:rsidRDefault="00400B0A" w:rsidP="001F4C9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15574">
        <w:rPr>
          <w:rFonts w:ascii="Times New Roman" w:hAnsi="Times New Roman" w:cs="Times New Roman"/>
          <w:b/>
          <w:sz w:val="40"/>
          <w:szCs w:val="40"/>
          <w:lang w:val="ru-RU"/>
        </w:rPr>
        <w:t>РАБОЧАЯ ПРОГРАММА СТАРШЕЙ ГРУППЫ</w:t>
      </w:r>
    </w:p>
    <w:p w:rsidR="00400B0A" w:rsidRPr="00515574" w:rsidRDefault="0002545F" w:rsidP="001F4C9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15574">
        <w:rPr>
          <w:rFonts w:ascii="Times New Roman" w:hAnsi="Times New Roman" w:cs="Times New Roman"/>
          <w:b/>
          <w:sz w:val="40"/>
          <w:szCs w:val="40"/>
          <w:lang w:val="ru-RU"/>
        </w:rPr>
        <w:t xml:space="preserve">на </w:t>
      </w:r>
      <w:r w:rsidR="008166E0" w:rsidRPr="00B11B19">
        <w:rPr>
          <w:rFonts w:ascii="Times New Roman" w:hAnsi="Times New Roman" w:cs="Times New Roman"/>
          <w:b/>
          <w:sz w:val="40"/>
          <w:szCs w:val="40"/>
          <w:lang w:val="ru-RU"/>
        </w:rPr>
        <w:t>2022 -2023</w:t>
      </w:r>
      <w:r w:rsidR="00400B0A" w:rsidRPr="00515574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учебный год</w:t>
      </w:r>
    </w:p>
    <w:p w:rsidR="00400B0A" w:rsidRPr="00515574" w:rsidRDefault="00400B0A" w:rsidP="001F4C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0B0A" w:rsidRPr="00515574" w:rsidRDefault="00400B0A" w:rsidP="001F4C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0B0A" w:rsidRPr="00515574" w:rsidRDefault="00400B0A" w:rsidP="001F4C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0B0A" w:rsidRPr="00515574" w:rsidRDefault="00400B0A" w:rsidP="001F4C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0B0A" w:rsidRPr="00515574" w:rsidRDefault="00400B0A" w:rsidP="001F4C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0B0A" w:rsidRPr="00515574" w:rsidRDefault="00400B0A" w:rsidP="001F4C9D">
      <w:pPr>
        <w:pStyle w:val="western"/>
        <w:shd w:val="clear" w:color="auto" w:fill="auto"/>
        <w:spacing w:after="0" w:line="240" w:lineRule="auto"/>
        <w:jc w:val="center"/>
        <w:rPr>
          <w:lang w:val="ru-RU"/>
        </w:rPr>
      </w:pPr>
    </w:p>
    <w:p w:rsidR="00400B0A" w:rsidRPr="00515574" w:rsidRDefault="00400B0A" w:rsidP="001F4C9D">
      <w:pPr>
        <w:pStyle w:val="western"/>
        <w:shd w:val="clear" w:color="auto" w:fill="auto"/>
        <w:spacing w:after="0" w:line="240" w:lineRule="auto"/>
        <w:jc w:val="center"/>
        <w:rPr>
          <w:lang w:val="ru-RU"/>
        </w:rPr>
      </w:pPr>
    </w:p>
    <w:p w:rsidR="00400B0A" w:rsidRPr="00515574" w:rsidRDefault="00400B0A" w:rsidP="001F4C9D">
      <w:pPr>
        <w:pStyle w:val="western"/>
        <w:shd w:val="clear" w:color="auto" w:fill="auto"/>
        <w:spacing w:after="0" w:line="240" w:lineRule="auto"/>
        <w:jc w:val="center"/>
        <w:rPr>
          <w:lang w:val="ru-RU"/>
        </w:rPr>
      </w:pPr>
    </w:p>
    <w:p w:rsidR="005C043D" w:rsidRPr="00515574" w:rsidRDefault="001F4C9D" w:rsidP="001F4C9D">
      <w:pPr>
        <w:pStyle w:val="western"/>
        <w:shd w:val="clear" w:color="auto" w:fill="auto"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Калуга</w:t>
      </w:r>
    </w:p>
    <w:p w:rsidR="00400B0A" w:rsidRDefault="006D48FC" w:rsidP="001F4C9D">
      <w:pPr>
        <w:pStyle w:val="western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proofErr w:type="spellStart"/>
      <w:r w:rsidRPr="004E55A6">
        <w:rPr>
          <w:b/>
          <w:sz w:val="28"/>
          <w:szCs w:val="28"/>
        </w:rPr>
        <w:lastRenderedPageBreak/>
        <w:t>Содержание</w:t>
      </w:r>
      <w:proofErr w:type="spellEnd"/>
    </w:p>
    <w:p w:rsidR="004E55A6" w:rsidRPr="004E55A6" w:rsidRDefault="004E55A6" w:rsidP="001F4C9D">
      <w:pPr>
        <w:pStyle w:val="western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7"/>
        <w:gridCol w:w="2125"/>
      </w:tblGrid>
      <w:tr w:rsidR="00400B0A" w:rsidTr="004E55A6">
        <w:tc>
          <w:tcPr>
            <w:tcW w:w="0" w:type="auto"/>
          </w:tcPr>
          <w:p w:rsidR="00400B0A" w:rsidRPr="0098074C" w:rsidRDefault="00400B0A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2125" w:type="dxa"/>
          </w:tcPr>
          <w:p w:rsidR="00400B0A" w:rsidRDefault="00400B0A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0A" w:rsidTr="004E55A6">
        <w:tc>
          <w:tcPr>
            <w:tcW w:w="0" w:type="auto"/>
          </w:tcPr>
          <w:p w:rsidR="00400B0A" w:rsidRPr="00515574" w:rsidRDefault="00400B0A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 Цели и задачи реализации Программы</w:t>
            </w:r>
          </w:p>
        </w:tc>
        <w:tc>
          <w:tcPr>
            <w:tcW w:w="2125" w:type="dxa"/>
          </w:tcPr>
          <w:p w:rsidR="00400B0A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B0A" w:rsidTr="004E55A6">
        <w:tc>
          <w:tcPr>
            <w:tcW w:w="0" w:type="auto"/>
          </w:tcPr>
          <w:p w:rsidR="00400B0A" w:rsidRPr="00515574" w:rsidRDefault="00400B0A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 Принципы и подходы к формированию Программы</w:t>
            </w:r>
          </w:p>
        </w:tc>
        <w:tc>
          <w:tcPr>
            <w:tcW w:w="2125" w:type="dxa"/>
          </w:tcPr>
          <w:p w:rsidR="00400B0A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B0A" w:rsidTr="004E55A6">
        <w:tc>
          <w:tcPr>
            <w:tcW w:w="0" w:type="auto"/>
          </w:tcPr>
          <w:p w:rsidR="00400B0A" w:rsidRPr="00515574" w:rsidRDefault="00400B0A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 Возрастные особенности психического развития детей</w:t>
            </w:r>
          </w:p>
        </w:tc>
        <w:tc>
          <w:tcPr>
            <w:tcW w:w="2125" w:type="dxa"/>
          </w:tcPr>
          <w:p w:rsidR="00400B0A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B0A" w:rsidTr="004E55A6">
        <w:tc>
          <w:tcPr>
            <w:tcW w:w="0" w:type="auto"/>
          </w:tcPr>
          <w:p w:rsidR="00400B0A" w:rsidRPr="0098074C" w:rsidRDefault="00400B0A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2.Основная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125" w:type="dxa"/>
          </w:tcPr>
          <w:p w:rsidR="00400B0A" w:rsidRDefault="00400B0A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0A" w:rsidTr="004E55A6">
        <w:tc>
          <w:tcPr>
            <w:tcW w:w="0" w:type="auto"/>
          </w:tcPr>
          <w:p w:rsidR="00400B0A" w:rsidRPr="00515574" w:rsidRDefault="00400B0A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 Организация жизни и воспитания детей</w:t>
            </w:r>
          </w:p>
        </w:tc>
        <w:tc>
          <w:tcPr>
            <w:tcW w:w="2125" w:type="dxa"/>
          </w:tcPr>
          <w:p w:rsidR="00400B0A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0B0A" w:rsidTr="004E55A6">
        <w:tc>
          <w:tcPr>
            <w:tcW w:w="0" w:type="auto"/>
          </w:tcPr>
          <w:p w:rsidR="00400B0A" w:rsidRPr="0098074C" w:rsidRDefault="00400B0A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125" w:type="dxa"/>
          </w:tcPr>
          <w:p w:rsidR="00400B0A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0B0A" w:rsidTr="004E55A6">
        <w:tc>
          <w:tcPr>
            <w:tcW w:w="0" w:type="auto"/>
          </w:tcPr>
          <w:p w:rsidR="00400B0A" w:rsidRPr="0098074C" w:rsidRDefault="00400B0A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proofErr w:type="spellStart"/>
            <w:r w:rsidR="006D60A8"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  <w:proofErr w:type="spellEnd"/>
            <w:r w:rsidR="006D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0A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="006D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0A8">
              <w:rPr>
                <w:rFonts w:ascii="Times New Roman" w:hAnsi="Times New Roman" w:cs="Times New Roman"/>
                <w:sz w:val="24"/>
                <w:szCs w:val="24"/>
              </w:rPr>
              <w:t>дошкольных</w:t>
            </w:r>
            <w:proofErr w:type="spellEnd"/>
            <w:r w:rsidR="006D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0A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2125" w:type="dxa"/>
          </w:tcPr>
          <w:p w:rsidR="00400B0A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0B0A" w:rsidTr="004E55A6">
        <w:tc>
          <w:tcPr>
            <w:tcW w:w="0" w:type="auto"/>
          </w:tcPr>
          <w:p w:rsidR="00400B0A" w:rsidRPr="0098074C" w:rsidRDefault="00400B0A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D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0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74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5" w:type="dxa"/>
          </w:tcPr>
          <w:p w:rsidR="00400B0A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0B0A" w:rsidTr="004E55A6">
        <w:tc>
          <w:tcPr>
            <w:tcW w:w="0" w:type="auto"/>
          </w:tcPr>
          <w:p w:rsidR="00400B0A" w:rsidRPr="0098074C" w:rsidRDefault="006D60A8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0B0A" w:rsidRPr="0098074C">
              <w:rPr>
                <w:rFonts w:ascii="Times New Roman" w:hAnsi="Times New Roman" w:cs="Times New Roman"/>
                <w:sz w:val="24"/>
                <w:szCs w:val="24"/>
              </w:rPr>
              <w:t>ематическое</w:t>
            </w:r>
            <w:proofErr w:type="spellEnd"/>
            <w:r w:rsidR="00400B0A"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B0A" w:rsidRPr="0098074C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125" w:type="dxa"/>
          </w:tcPr>
          <w:p w:rsidR="00400B0A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0B0A" w:rsidTr="004E55A6">
        <w:tc>
          <w:tcPr>
            <w:tcW w:w="0" w:type="auto"/>
          </w:tcPr>
          <w:p w:rsidR="00400B0A" w:rsidRPr="00515574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  <w:r w:rsidR="00400B0A" w:rsidRPr="00515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55A6" w:rsidRPr="005155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работы по образовательным областям</w:t>
            </w:r>
          </w:p>
        </w:tc>
        <w:tc>
          <w:tcPr>
            <w:tcW w:w="2125" w:type="dxa"/>
          </w:tcPr>
          <w:p w:rsidR="00400B0A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0B0A" w:rsidTr="004E55A6">
        <w:tc>
          <w:tcPr>
            <w:tcW w:w="0" w:type="auto"/>
          </w:tcPr>
          <w:p w:rsidR="00400B0A" w:rsidRPr="0098074C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00B0A"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B0A" w:rsidRPr="0098074C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="00400B0A"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B0A" w:rsidRPr="0098074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="00400B0A"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B0A" w:rsidRPr="0098074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  <w:r w:rsidR="00400B0A"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B0A" w:rsidRPr="009807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125" w:type="dxa"/>
          </w:tcPr>
          <w:p w:rsidR="00400B0A" w:rsidRDefault="006D48F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B0A" w:rsidTr="004E55A6">
        <w:tc>
          <w:tcPr>
            <w:tcW w:w="0" w:type="auto"/>
          </w:tcPr>
          <w:p w:rsidR="00400B0A" w:rsidRPr="0098074C" w:rsidRDefault="00C711A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74C"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074C" w:rsidRPr="0098074C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="007764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8074C" w:rsidRPr="0098074C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proofErr w:type="spellEnd"/>
            <w:r w:rsidR="0098074C" w:rsidRPr="0098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74C" w:rsidRPr="0098074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125" w:type="dxa"/>
          </w:tcPr>
          <w:p w:rsidR="00400B0A" w:rsidRDefault="00C711AC" w:rsidP="001F4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00B0A" w:rsidRDefault="00400B0A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74C" w:rsidRDefault="0098074C" w:rsidP="001F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5B9" w:rsidRPr="001045B9" w:rsidRDefault="001045B9" w:rsidP="001F4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5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Пояснительная</w:t>
      </w:r>
      <w:proofErr w:type="spellEnd"/>
      <w:r w:rsidRPr="00104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записка</w:t>
      </w:r>
      <w:bookmarkStart w:id="0" w:name="_GoBack"/>
      <w:bookmarkEnd w:id="0"/>
      <w:proofErr w:type="spellEnd"/>
    </w:p>
    <w:p w:rsidR="001045B9" w:rsidRPr="001045B9" w:rsidRDefault="001045B9" w:rsidP="001F4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5B9"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1045B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104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spellEnd"/>
      <w:r w:rsidRPr="00104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45B9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1045B9" w:rsidRPr="00515574" w:rsidRDefault="001045B9" w:rsidP="001F4C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574">
        <w:rPr>
          <w:rFonts w:ascii="Times New Roman" w:hAnsi="Times New Roman" w:cs="Times New Roman"/>
          <w:sz w:val="24"/>
          <w:szCs w:val="24"/>
          <w:lang w:val="ru-RU"/>
        </w:rPr>
        <w:t xml:space="preserve"> Рабочая программа старшей группы разработана в соответствии с:</w:t>
      </w:r>
    </w:p>
    <w:p w:rsidR="001045B9" w:rsidRPr="00515574" w:rsidRDefault="006D48FC" w:rsidP="001F4C9D">
      <w:pPr>
        <w:pStyle w:val="western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515574">
        <w:rPr>
          <w:sz w:val="24"/>
          <w:szCs w:val="24"/>
          <w:lang w:val="ru-RU"/>
        </w:rPr>
        <w:t>о</w:t>
      </w:r>
      <w:r w:rsidR="001045B9" w:rsidRPr="00515574">
        <w:rPr>
          <w:sz w:val="24"/>
          <w:szCs w:val="24"/>
          <w:lang w:val="ru-RU"/>
        </w:rPr>
        <w:t>сновной общеобразовательной программой дошкольного образования Частного детского сада</w:t>
      </w:r>
      <w:r w:rsidR="004B28BD" w:rsidRPr="00515574">
        <w:rPr>
          <w:sz w:val="24"/>
          <w:szCs w:val="24"/>
          <w:lang w:val="ru-RU"/>
        </w:rPr>
        <w:t xml:space="preserve"> 5МАМ</w:t>
      </w:r>
      <w:r w:rsidRPr="00515574">
        <w:rPr>
          <w:sz w:val="24"/>
          <w:szCs w:val="24"/>
          <w:lang w:val="ru-RU"/>
        </w:rPr>
        <w:t>;</w:t>
      </w:r>
    </w:p>
    <w:p w:rsidR="001045B9" w:rsidRPr="00515574" w:rsidRDefault="001045B9" w:rsidP="001F4C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074C" w:rsidRPr="00515574" w:rsidRDefault="006D48FC" w:rsidP="001F4C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557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045B9" w:rsidRPr="00515574">
        <w:rPr>
          <w:rFonts w:ascii="Times New Roman" w:hAnsi="Times New Roman" w:cs="Times New Roman"/>
          <w:sz w:val="24"/>
          <w:szCs w:val="24"/>
          <w:lang w:val="ru-RU"/>
        </w:rPr>
        <w:t>ребованиями Федерального государственного образовательного стандарта дошкольного образования (Приказ №1155 от 17 октября 2013года).</w:t>
      </w:r>
    </w:p>
    <w:p w:rsidR="001045B9" w:rsidRPr="00515574" w:rsidRDefault="001045B9" w:rsidP="001F4C9D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45B9" w:rsidRPr="00515574" w:rsidRDefault="001045B9" w:rsidP="001F4C9D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515574">
        <w:rPr>
          <w:sz w:val="24"/>
          <w:szCs w:val="24"/>
          <w:lang w:val="ru-RU"/>
        </w:rPr>
        <w:t>Ведущие цели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045B9" w:rsidRDefault="001045B9" w:rsidP="001F4C9D">
      <w:pPr>
        <w:pStyle w:val="western"/>
        <w:spacing w:after="0" w:line="240" w:lineRule="auto"/>
        <w:jc w:val="both"/>
      </w:pPr>
      <w:proofErr w:type="spellStart"/>
      <w:r>
        <w:rPr>
          <w:sz w:val="24"/>
          <w:szCs w:val="24"/>
        </w:rPr>
        <w:t>Программа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направлена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>:</w:t>
      </w:r>
    </w:p>
    <w:p w:rsidR="001045B9" w:rsidRPr="00515574" w:rsidRDefault="001045B9" w:rsidP="001F4C9D">
      <w:pPr>
        <w:pStyle w:val="western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515574">
        <w:rPr>
          <w:sz w:val="24"/>
          <w:szCs w:val="24"/>
          <w:lang w:val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045B9" w:rsidRPr="00515574" w:rsidRDefault="001045B9" w:rsidP="001F4C9D">
      <w:pPr>
        <w:pStyle w:val="western"/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515574">
        <w:rPr>
          <w:sz w:val="24"/>
          <w:szCs w:val="24"/>
          <w:lang w:val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045B9" w:rsidRPr="00515574" w:rsidRDefault="001045B9" w:rsidP="001F4C9D">
      <w:pPr>
        <w:pStyle w:val="western"/>
        <w:spacing w:after="0" w:line="431" w:lineRule="atLeast"/>
        <w:ind w:firstLine="709"/>
        <w:jc w:val="both"/>
        <w:rPr>
          <w:lang w:val="ru-RU"/>
        </w:rPr>
      </w:pPr>
      <w:r w:rsidRPr="00515574">
        <w:rPr>
          <w:b/>
          <w:bCs/>
          <w:sz w:val="24"/>
          <w:szCs w:val="24"/>
          <w:lang w:val="ru-RU"/>
        </w:rPr>
        <w:t>Достижение поставленной цели предусматривает решение следующих задач:</w:t>
      </w:r>
    </w:p>
    <w:p w:rsidR="001045B9" w:rsidRPr="00515574" w:rsidRDefault="001045B9" w:rsidP="001F4C9D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515574">
        <w:rPr>
          <w:lang w:val="ru-RU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1045B9" w:rsidRPr="00515574" w:rsidRDefault="001045B9" w:rsidP="001F4C9D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515574">
        <w:rPr>
          <w:lang w:val="ru-RU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045B9" w:rsidRPr="00515574" w:rsidRDefault="001045B9" w:rsidP="001F4C9D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515574">
        <w:rPr>
          <w:lang w:val="ru-RU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1045B9" w:rsidRPr="00515574" w:rsidRDefault="001045B9" w:rsidP="001F4C9D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515574">
        <w:rPr>
          <w:lang w:val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045B9" w:rsidRPr="00515574" w:rsidRDefault="001045B9" w:rsidP="001F4C9D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515574">
        <w:rPr>
          <w:lang w:val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045B9" w:rsidRPr="00515574" w:rsidRDefault="001045B9" w:rsidP="001F4C9D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515574">
        <w:rPr>
          <w:lang w:val="ru-RU"/>
        </w:rPr>
        <w:lastRenderedPageBreak/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045B9" w:rsidRPr="00515574" w:rsidRDefault="001045B9" w:rsidP="001F4C9D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515574">
        <w:rPr>
          <w:lang w:val="ru-RU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1045B9" w:rsidRPr="00515574" w:rsidRDefault="001045B9" w:rsidP="001F4C9D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515574">
        <w:rPr>
          <w:lang w:val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045B9" w:rsidRPr="00515574" w:rsidRDefault="001045B9" w:rsidP="001F4C9D">
      <w:pPr>
        <w:pStyle w:val="a5"/>
        <w:shd w:val="clear" w:color="auto" w:fill="auto"/>
        <w:spacing w:after="0" w:line="240" w:lineRule="auto"/>
        <w:ind w:firstLine="363"/>
        <w:jc w:val="both"/>
        <w:rPr>
          <w:lang w:val="ru-RU"/>
        </w:rPr>
      </w:pPr>
      <w:r w:rsidRPr="00515574">
        <w:rPr>
          <w:lang w:val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045B9" w:rsidRPr="00515574" w:rsidRDefault="001045B9" w:rsidP="001F4C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1.2 Принципы и подходы к реализации программы</w:t>
      </w:r>
    </w:p>
    <w:p w:rsidR="001045B9" w:rsidRPr="00515574" w:rsidRDefault="001045B9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Представляется целесообразным выделение нескольких групп принципов формирования программы:</w:t>
      </w:r>
    </w:p>
    <w:p w:rsidR="001045B9" w:rsidRPr="00515574" w:rsidRDefault="001045B9" w:rsidP="001F4C9D">
      <w:pPr>
        <w:spacing w:before="100" w:beforeAutospacing="1"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принципы, сформулированные на основе требований ФГОС: </w:t>
      </w:r>
    </w:p>
    <w:p w:rsidR="001045B9" w:rsidRPr="00515574" w:rsidRDefault="001045B9" w:rsidP="001F4C9D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1045B9" w:rsidRPr="00515574" w:rsidRDefault="001045B9" w:rsidP="001F4C9D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работников) и детей;</w:t>
      </w:r>
    </w:p>
    <w:p w:rsidR="001045B9" w:rsidRPr="001045B9" w:rsidRDefault="001045B9" w:rsidP="001F4C9D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важение</w:t>
      </w:r>
      <w:proofErr w:type="spellEnd"/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proofErr w:type="spellEnd"/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spellEnd"/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5B9" w:rsidRPr="00515574" w:rsidRDefault="001045B9" w:rsidP="001F4C9D">
      <w:pPr>
        <w:pStyle w:val="a4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1045B9" w:rsidRPr="001045B9" w:rsidRDefault="00E258F1" w:rsidP="001F4C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045B9"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сновные</w:t>
      </w:r>
      <w:proofErr w:type="spellEnd"/>
      <w:r w:rsidR="001045B9"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045B9"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proofErr w:type="spellEnd"/>
      <w:r w:rsidR="001045B9"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045B9"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</w:t>
      </w:r>
      <w:proofErr w:type="spellEnd"/>
      <w:r w:rsidR="001045B9"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045B9" w:rsidRPr="00104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045B9" w:rsidRPr="00515574" w:rsidRDefault="00E258F1" w:rsidP="001F4C9D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олноценное проживание ребенком всех этапов детства (младенческого, раннего и дошкольного возраста), обогащение (амплификация) детского развития</w:t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045B9" w:rsidRPr="00515574" w:rsidRDefault="00E258F1" w:rsidP="001F4C9D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</w:t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045B9" w:rsidRPr="00515574" w:rsidRDefault="00E258F1" w:rsidP="001F4C9D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одействие и сотрудничество детей и взрослых, признание ребенка полноценным участником (субъектом) образовательных отношений</w:t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045B9" w:rsidRPr="00515574" w:rsidRDefault="00E258F1" w:rsidP="001F4C9D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оддержка инициативы детей в различных видах деятельности</w:t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045B9" w:rsidRPr="00E258F1" w:rsidRDefault="00E258F1" w:rsidP="001F4C9D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45B9" w:rsidRPr="00E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отрудничество</w:t>
      </w:r>
      <w:proofErr w:type="spellEnd"/>
      <w:r w:rsidR="001045B9" w:rsidRPr="00E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45B9" w:rsidRPr="00E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</w:t>
      </w:r>
      <w:proofErr w:type="spellEnd"/>
      <w:r w:rsidR="001045B9" w:rsidRPr="00E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="001045B9" w:rsidRPr="00E2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45B9" w:rsidRPr="00515574" w:rsidRDefault="00E258F1" w:rsidP="001F4C9D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риобщение детей к социокультурным нормам, традициям семьи, общества и государства</w:t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045B9" w:rsidRPr="00515574" w:rsidRDefault="00E258F1" w:rsidP="001F4C9D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ормирование познавательных интересов и познавательных действий ребенка в различных видах деятельности</w:t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045B9" w:rsidRPr="00515574" w:rsidRDefault="00E258F1" w:rsidP="001F4C9D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в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1045B9" w:rsidRPr="00515574" w:rsidRDefault="00E258F1" w:rsidP="001F4C9D">
      <w:pPr>
        <w:pStyle w:val="a4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чет этнокультурной ситуации развития детей.</w:t>
      </w:r>
    </w:p>
    <w:p w:rsidR="001045B9" w:rsidRPr="00515574" w:rsidRDefault="00E258F1" w:rsidP="001F4C9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</w:t>
      </w:r>
      <w:r w:rsidR="001045B9" w:rsidRPr="0051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ринципы, сформулированные на основе особенностей программы «Детство»: </w:t>
      </w:r>
    </w:p>
    <w:p w:rsidR="001045B9" w:rsidRPr="00515574" w:rsidRDefault="00E258F1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рограмма представляет собой универсальную комплексную систему развития и воспитания детей в детском саду, разработанную на основе достижений классической и современной дошкольной педагогики.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Девиз</w:t>
      </w:r>
      <w:r w:rsidR="001045B9" w:rsidRPr="00104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программы - «Чувствовать - Познавать - Творить» - определяет три взаимосвязанные линии развития ребенка, кото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рые пронизывают все разделы программы, придавая ей целост</w:t>
      </w:r>
      <w:r w:rsidR="001045B9" w:rsidRPr="005155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softHyphen/>
        <w:t>ность и единую направленность.</w:t>
      </w:r>
    </w:p>
    <w:p w:rsidR="001045B9" w:rsidRPr="00515574" w:rsidRDefault="001045B9" w:rsidP="001F4C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 развивающего образования, целью которого является психическое развитие ребенка;</w:t>
      </w:r>
    </w:p>
    <w:p w:rsidR="001045B9" w:rsidRPr="00515574" w:rsidRDefault="001045B9" w:rsidP="001F4C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принципы научной обоснованности и практи</w:t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ческой применимости, основывается на базовых положени</w:t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ях возрастной психологии и дошкольной педагогики;</w:t>
      </w:r>
    </w:p>
    <w:p w:rsidR="001045B9" w:rsidRPr="00515574" w:rsidRDefault="001045B9" w:rsidP="001F4C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 целостного</w:t>
      </w:r>
      <w:r w:rsidRPr="00104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развития ребенка как субъекта детской дея</w:t>
      </w: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тельности.</w:t>
      </w:r>
    </w:p>
    <w:p w:rsidR="001045B9" w:rsidRPr="00515574" w:rsidRDefault="001045B9" w:rsidP="001F4C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воспитание позитивного, гуманного отношения ребенка к окружающему миру.</w:t>
      </w:r>
    </w:p>
    <w:p w:rsidR="001045B9" w:rsidRPr="00515574" w:rsidRDefault="001045B9" w:rsidP="001F4C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 построения образовательного процесса на основе интеграции содержания разных образовательных областей вокруг единой, общей темы, которая на определенное время становится объединяющей.</w:t>
      </w:r>
    </w:p>
    <w:p w:rsidR="00E258F1" w:rsidRPr="00515574" w:rsidRDefault="00E258F1" w:rsidP="001F4C9D">
      <w:pPr>
        <w:spacing w:beforeAutospacing="1" w:after="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5574">
        <w:rPr>
          <w:rFonts w:ascii="Times New Roman" w:hAnsi="Times New Roman" w:cs="Times New Roman"/>
          <w:b/>
          <w:sz w:val="24"/>
          <w:szCs w:val="24"/>
          <w:lang w:val="ru-RU"/>
        </w:rPr>
        <w:t>1.3 Возрастные особенности психического развития детей</w:t>
      </w:r>
    </w:p>
    <w:p w:rsidR="001045B9" w:rsidRPr="00515574" w:rsidRDefault="00E258F1" w:rsidP="001F4C9D">
      <w:pPr>
        <w:spacing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15574">
        <w:rPr>
          <w:rFonts w:ascii="Times New Roman" w:hAnsi="Times New Roman" w:cs="Times New Roman"/>
          <w:sz w:val="24"/>
          <w:szCs w:val="24"/>
          <w:lang w:val="ru-RU"/>
        </w:rPr>
        <w:t xml:space="preserve"> Ребенок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Качественные изменения в этом возрасте происходят в поведении дошкольников – формируется возможность саморегуляции, т.е.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 Это становится возможным благодаря осознанию детьми 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 Существенные изменения происходят в этом возрасте в детской игре, 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–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 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темно-красный). Дети шестого года могут рассказать, чем отличаются геометрические фигуры друг от друга. На шестом году жизни ребенка происходят важные изменения в развитии речи.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</w:t>
      </w:r>
      <w:r w:rsidRPr="00515574">
        <w:rPr>
          <w:rFonts w:ascii="Times New Roman" w:hAnsi="Times New Roman" w:cs="Times New Roman"/>
          <w:sz w:val="24"/>
          <w:szCs w:val="24"/>
          <w:lang w:val="ru-RU"/>
        </w:rPr>
        <w:lastRenderedPageBreak/>
        <w:t>весело или торжественно, способен регулировать громкость голоса и темп речи в зависимости от ситуации. Круг чтения ребенка 5-6 лет пополняется произведениями разнообразной тематики. Малыш способен удерживать в памяти большой объем информации, ему доступно «чтение с продолжением». Дети приобщаются к литературному контексту, в который включается еще и автор, история создания произведения. Повышаются возможности безопасности жизнедеятельности ребенка 5-6 лет. Это связано с ростом осознанности и произвольности поведения</w:t>
      </w:r>
    </w:p>
    <w:p w:rsidR="00E258F1" w:rsidRPr="00515574" w:rsidRDefault="00E258F1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5574">
        <w:rPr>
          <w:rFonts w:ascii="Times New Roman" w:hAnsi="Times New Roman" w:cs="Times New Roman"/>
          <w:b/>
          <w:sz w:val="24"/>
          <w:szCs w:val="24"/>
          <w:lang w:val="ru-RU"/>
        </w:rPr>
        <w:t>2. Основная часть</w:t>
      </w:r>
    </w:p>
    <w:p w:rsidR="001045B9" w:rsidRPr="00515574" w:rsidRDefault="00E258F1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5574">
        <w:rPr>
          <w:rFonts w:ascii="Times New Roman" w:hAnsi="Times New Roman" w:cs="Times New Roman"/>
          <w:b/>
          <w:sz w:val="24"/>
          <w:szCs w:val="24"/>
          <w:lang w:val="ru-RU"/>
        </w:rPr>
        <w:t>2.1 Организация жизни и воспитания детей</w:t>
      </w:r>
    </w:p>
    <w:p w:rsidR="00E258F1" w:rsidRPr="00515574" w:rsidRDefault="00E258F1" w:rsidP="001F4C9D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515574">
        <w:rPr>
          <w:sz w:val="24"/>
          <w:szCs w:val="24"/>
          <w:lang w:val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E258F1" w:rsidRPr="00515574" w:rsidRDefault="00E258F1" w:rsidP="001F4C9D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515574">
        <w:rPr>
          <w:sz w:val="24"/>
          <w:szCs w:val="24"/>
          <w:lang w:val="ru-RU"/>
        </w:rPr>
        <w:t xml:space="preserve">При осуществлении режимных моментов учитываются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 </w:t>
      </w:r>
    </w:p>
    <w:p w:rsidR="00E258F1" w:rsidRPr="00515574" w:rsidRDefault="00E258F1" w:rsidP="001F4C9D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515574">
        <w:rPr>
          <w:sz w:val="24"/>
          <w:szCs w:val="24"/>
          <w:lang w:val="ru-RU"/>
        </w:rPr>
        <w:t>Максимально-допустимый объем образовательной нагрузки соответствует санитарно-эпидемиологическим правилам и нормативам СанПин 2.4.1.3039-13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26.</w:t>
      </w:r>
    </w:p>
    <w:p w:rsidR="00E258F1" w:rsidRPr="00515574" w:rsidRDefault="00E258F1" w:rsidP="001F4C9D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515574">
        <w:rPr>
          <w:sz w:val="24"/>
          <w:szCs w:val="24"/>
          <w:lang w:val="ru-RU"/>
        </w:rPr>
        <w:t>В саду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515574">
        <w:rPr>
          <w:b/>
          <w:bCs/>
          <w:sz w:val="24"/>
          <w:szCs w:val="24"/>
          <w:lang w:val="ru-RU"/>
        </w:rPr>
        <w:t xml:space="preserve"> </w:t>
      </w:r>
    </w:p>
    <w:p w:rsidR="00680249" w:rsidRPr="00515574" w:rsidRDefault="006D60A8" w:rsidP="001F4C9D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2.2 </w:t>
      </w:r>
      <w:r w:rsidR="00680249" w:rsidRPr="0051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Режим дня дошкольных групп</w:t>
      </w:r>
    </w:p>
    <w:p w:rsidR="00680249" w:rsidRPr="00515574" w:rsidRDefault="00680249" w:rsidP="001F4C9D">
      <w:pPr>
        <w:spacing w:before="100" w:beforeAutospacing="1"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tbl>
      <w:tblPr>
        <w:tblW w:w="994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1"/>
        <w:gridCol w:w="1940"/>
        <w:gridCol w:w="1792"/>
        <w:gridCol w:w="1782"/>
      </w:tblGrid>
      <w:tr w:rsidR="00680249" w:rsidRPr="00680249" w:rsidTr="0002545F">
        <w:trPr>
          <w:tblCellSpacing w:w="7" w:type="dxa"/>
        </w:trPr>
        <w:tc>
          <w:tcPr>
            <w:tcW w:w="44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Режимные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моменты</w:t>
            </w:r>
            <w:proofErr w:type="spellEnd"/>
          </w:p>
        </w:tc>
        <w:tc>
          <w:tcPr>
            <w:tcW w:w="19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младшая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группа</w:t>
            </w:r>
            <w:proofErr w:type="spellEnd"/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(с 3 – 4 л)</w:t>
            </w:r>
          </w:p>
        </w:tc>
        <w:tc>
          <w:tcPr>
            <w:tcW w:w="17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515574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средняя группа</w:t>
            </w:r>
          </w:p>
          <w:p w:rsidR="00680249" w:rsidRPr="00515574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(с 4 до 5л)</w:t>
            </w:r>
          </w:p>
        </w:tc>
        <w:tc>
          <w:tcPr>
            <w:tcW w:w="176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старшая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группа</w:t>
            </w:r>
            <w:proofErr w:type="spellEnd"/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(5-7л)</w:t>
            </w:r>
          </w:p>
        </w:tc>
      </w:tr>
      <w:tr w:rsidR="00680249" w:rsidRPr="00680249" w:rsidTr="0002545F">
        <w:trPr>
          <w:trHeight w:val="390"/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515574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Встреча детей, утренний осмотр, гимнастика в игровой</w:t>
            </w: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 </w:t>
            </w: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 xml:space="preserve"> форме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8:30 - 9:00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8:30 - 9:00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8:30 - 9:00</w:t>
            </w:r>
          </w:p>
        </w:tc>
      </w:tr>
      <w:tr w:rsidR="00680249" w:rsidRPr="00680249" w:rsidTr="0002545F">
        <w:trPr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Подготовка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завтраку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завтрак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9:00 - 9:30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9:00 - 9:30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9:00 - 9:30</w:t>
            </w:r>
          </w:p>
        </w:tc>
      </w:tr>
      <w:tr w:rsidR="00680249" w:rsidRPr="00680249" w:rsidTr="0002545F">
        <w:trPr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515574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Непосредственно образовательная/</w:t>
            </w:r>
          </w:p>
          <w:p w:rsidR="00680249" w:rsidRPr="00515574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игровая деятельность (с учетом перерывов 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9:30 – 10:00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9:30 – 10:00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9:30 – 10:00</w:t>
            </w:r>
          </w:p>
        </w:tc>
      </w:tr>
      <w:tr w:rsidR="00680249" w:rsidRPr="00680249" w:rsidTr="0002545F">
        <w:trPr>
          <w:trHeight w:val="465"/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Самостоятельная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/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игровая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деятельность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10:00-10:30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10:00-10:30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10:00-10:30</w:t>
            </w:r>
          </w:p>
        </w:tc>
      </w:tr>
      <w:tr w:rsidR="00680249" w:rsidRPr="00680249" w:rsidTr="0002545F">
        <w:trPr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515574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10:30-12:20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10:30-12:20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10:30-12:20</w:t>
            </w:r>
          </w:p>
        </w:tc>
      </w:tr>
      <w:tr w:rsidR="00680249" w:rsidRPr="00680249" w:rsidTr="0002545F">
        <w:trPr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Подготовка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к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обеду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обед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12:20-12:50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12:20-12:50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12:20-12:50</w:t>
            </w:r>
          </w:p>
        </w:tc>
      </w:tr>
      <w:tr w:rsidR="00680249" w:rsidRPr="00680249" w:rsidTr="0002545F">
        <w:trPr>
          <w:trHeight w:val="120"/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515574" w:rsidRDefault="00680249" w:rsidP="001F4C9D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Подготовка о сну, дневной сон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12.50– 15.10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12.50– 15.10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12.50– 15.10</w:t>
            </w:r>
          </w:p>
        </w:tc>
      </w:tr>
      <w:tr w:rsidR="00680249" w:rsidRPr="00680249" w:rsidTr="0002545F">
        <w:trPr>
          <w:trHeight w:val="90"/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Пробуждение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гимнастика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гигиенические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процедуры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15.10 – 15.30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15.10 – 15.30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15.10 – 15.30</w:t>
            </w:r>
          </w:p>
        </w:tc>
      </w:tr>
      <w:tr w:rsidR="00680249" w:rsidRPr="00680249" w:rsidTr="0002545F">
        <w:trPr>
          <w:trHeight w:val="150"/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515574" w:rsidRDefault="00680249" w:rsidP="001F4C9D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Просмотр видео по теме недели, обсуждение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15:30-15:40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15:30-15:40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15:30-15:40</w:t>
            </w:r>
          </w:p>
        </w:tc>
      </w:tr>
      <w:tr w:rsidR="00680249" w:rsidRPr="00680249" w:rsidTr="0002545F">
        <w:trPr>
          <w:trHeight w:val="150"/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Полдник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15.40 – 15.30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15.40 – 15.30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5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15.40 – 15.30</w:t>
            </w:r>
          </w:p>
        </w:tc>
      </w:tr>
      <w:tr w:rsidR="00680249" w:rsidRPr="00680249" w:rsidTr="0002545F">
        <w:trPr>
          <w:trHeight w:val="285"/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515574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Непосредственно образовательная/</w:t>
            </w:r>
          </w:p>
          <w:p w:rsidR="00680249" w:rsidRPr="00515574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игровая деятельность (с учетом перерывов)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16.00 – 16.30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16.00 – 16.30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16.00 – 16.30</w:t>
            </w:r>
          </w:p>
        </w:tc>
      </w:tr>
      <w:tr w:rsidR="00680249" w:rsidRPr="00680249" w:rsidTr="0002545F">
        <w:trPr>
          <w:trHeight w:val="90"/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Самостоятельная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/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игровая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деятельность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16.30 – 17.00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16.30 – 17.00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16.30 – 17.00</w:t>
            </w:r>
          </w:p>
        </w:tc>
      </w:tr>
      <w:tr w:rsidR="00680249" w:rsidRPr="00680249" w:rsidTr="0002545F">
        <w:trPr>
          <w:trHeight w:val="165"/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Второй</w:t>
            </w:r>
            <w:proofErr w:type="spellEnd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полдник</w:t>
            </w:r>
            <w:proofErr w:type="spellEnd"/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17.00 – 17.20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17.00 – 17.20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16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17.00 – 17.20</w:t>
            </w:r>
          </w:p>
        </w:tc>
      </w:tr>
      <w:tr w:rsidR="00680249" w:rsidRPr="00680249" w:rsidTr="0002545F">
        <w:trPr>
          <w:tblCellSpacing w:w="7" w:type="dxa"/>
        </w:trPr>
        <w:tc>
          <w:tcPr>
            <w:tcW w:w="44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515574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Bookman Old Style" w:eastAsia="Times New Roman" w:hAnsi="Bookman Old Style" w:cs="Times New Roman"/>
                <w:color w:val="000000"/>
                <w:lang w:val="ru-RU" w:eastAsia="ru-RU"/>
              </w:rPr>
              <w:t>Подготовка к прогулке, прогулка, уход детей домой.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17.20 – 18.30</w:t>
            </w:r>
          </w:p>
        </w:tc>
        <w:tc>
          <w:tcPr>
            <w:tcW w:w="17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17.20 – 18.30</w:t>
            </w:r>
          </w:p>
        </w:tc>
        <w:tc>
          <w:tcPr>
            <w:tcW w:w="176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17.20 – 18.30</w:t>
            </w:r>
          </w:p>
        </w:tc>
      </w:tr>
    </w:tbl>
    <w:tbl>
      <w:tblPr>
        <w:tblStyle w:val="a3"/>
        <w:tblpPr w:leftFromText="180" w:rightFromText="180" w:vertAnchor="text" w:horzAnchor="margin" w:tblpX="-459" w:tblpY="1031"/>
        <w:tblW w:w="11448" w:type="dxa"/>
        <w:tblLayout w:type="fixed"/>
        <w:tblLook w:val="04A0" w:firstRow="1" w:lastRow="0" w:firstColumn="1" w:lastColumn="0" w:noHBand="0" w:noVBand="1"/>
      </w:tblPr>
      <w:tblGrid>
        <w:gridCol w:w="506"/>
        <w:gridCol w:w="2012"/>
        <w:gridCol w:w="2410"/>
        <w:gridCol w:w="1701"/>
        <w:gridCol w:w="1984"/>
        <w:gridCol w:w="2835"/>
      </w:tblGrid>
      <w:tr w:rsidR="0002545F" w:rsidRPr="006F6E25" w:rsidTr="00265F79">
        <w:trPr>
          <w:trHeight w:val="278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02545F" w:rsidRPr="0002545F" w:rsidRDefault="0002545F" w:rsidP="001F4C9D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proofErr w:type="spellEnd"/>
          </w:p>
        </w:tc>
        <w:tc>
          <w:tcPr>
            <w:tcW w:w="2012" w:type="dxa"/>
            <w:shd w:val="clear" w:color="auto" w:fill="FFFFFF" w:themeFill="background1"/>
          </w:tcPr>
          <w:p w:rsidR="0002545F" w:rsidRPr="0002545F" w:rsidRDefault="0002545F" w:rsidP="001F4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spellEnd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02545F" w:rsidRPr="0002545F" w:rsidRDefault="0002545F" w:rsidP="001F4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proofErr w:type="spellEnd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2545F" w:rsidRPr="0002545F" w:rsidRDefault="0002545F" w:rsidP="001F4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proofErr w:type="spellEnd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02545F" w:rsidRPr="0002545F" w:rsidRDefault="0002545F" w:rsidP="001F4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proofErr w:type="spellEnd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02545F" w:rsidRPr="0002545F" w:rsidRDefault="0002545F" w:rsidP="001F4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proofErr w:type="spellEnd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545F" w:rsidRPr="00E71322" w:rsidTr="00265F79">
        <w:trPr>
          <w:trHeight w:val="763"/>
        </w:trPr>
        <w:tc>
          <w:tcPr>
            <w:tcW w:w="506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02545F" w:rsidRPr="0002545F" w:rsidRDefault="0002545F" w:rsidP="001F4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02545F" w:rsidRPr="0002545F" w:rsidRDefault="00D3549D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545F" w:rsidRPr="0002545F" w:rsidRDefault="00D3549D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интересного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545F" w:rsidRPr="0002545F" w:rsidRDefault="00D3549D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2545F" w:rsidRPr="0002545F" w:rsidRDefault="00D3549D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2545F" w:rsidRPr="0002545F" w:rsidRDefault="00D3549D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интересного</w:t>
            </w:r>
            <w:proofErr w:type="spellEnd"/>
          </w:p>
        </w:tc>
      </w:tr>
      <w:tr w:rsidR="0002545F" w:rsidRPr="00A84B6E" w:rsidTr="00265F79">
        <w:trPr>
          <w:trHeight w:val="863"/>
        </w:trPr>
        <w:tc>
          <w:tcPr>
            <w:tcW w:w="506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02545F" w:rsidRPr="0002545F" w:rsidRDefault="0002545F" w:rsidP="001F4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02545F" w:rsidRPr="0002545F" w:rsidRDefault="00D3549D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545F" w:rsidRPr="0002545F" w:rsidRDefault="00D3549D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2545F" w:rsidRPr="0002545F" w:rsidRDefault="00D3549D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2545F" w:rsidRPr="0002545F" w:rsidRDefault="00D3549D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ФЭМП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2545F" w:rsidRPr="00D3549D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</w:t>
            </w:r>
            <w:proofErr w:type="spellEnd"/>
          </w:p>
        </w:tc>
      </w:tr>
      <w:tr w:rsidR="00265F79" w:rsidRPr="009E3857" w:rsidTr="00265F79">
        <w:trPr>
          <w:trHeight w:val="986"/>
        </w:trPr>
        <w:tc>
          <w:tcPr>
            <w:tcW w:w="506" w:type="dxa"/>
            <w:vMerge w:val="restart"/>
            <w:tcBorders>
              <w:lef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265F79" w:rsidRPr="0002545F" w:rsidRDefault="00265F79" w:rsidP="001F4C9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02545F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proofErr w:type="spellEnd"/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265F79" w:rsidRPr="0002545F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Каратэ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5F79" w:rsidRPr="0002545F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5F79" w:rsidRPr="0002545F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5F79" w:rsidRPr="0002545F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Актерское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мастерство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5F79" w:rsidRPr="0002545F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литературы</w:t>
            </w:r>
            <w:proofErr w:type="spellEnd"/>
          </w:p>
        </w:tc>
      </w:tr>
      <w:tr w:rsidR="00265F79" w:rsidRPr="00E71322" w:rsidTr="00E45376">
        <w:trPr>
          <w:trHeight w:val="848"/>
        </w:trPr>
        <w:tc>
          <w:tcPr>
            <w:tcW w:w="506" w:type="dxa"/>
            <w:vMerge/>
            <w:tcBorders>
              <w:lef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265F79" w:rsidRPr="0002545F" w:rsidRDefault="00265F79" w:rsidP="001F4C9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265F79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02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Творчество</w:t>
            </w:r>
            <w:proofErr w:type="spellEnd"/>
          </w:p>
          <w:p w:rsidR="00265F79" w:rsidRPr="0002545F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65F79" w:rsidRPr="0002545F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</w:t>
            </w:r>
            <w:proofErr w:type="spellEnd"/>
            <w:r w:rsidRPr="0002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65F79" w:rsidRPr="0002545F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65F79" w:rsidRPr="0002545F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65F79" w:rsidRPr="0002545F" w:rsidRDefault="00265F79" w:rsidP="001F4C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2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2545F" w:rsidRDefault="0002545F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545F" w:rsidRPr="00680249" w:rsidRDefault="0002545F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 </w:t>
      </w:r>
      <w:proofErr w:type="spellStart"/>
      <w:r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Сетка</w:t>
      </w:r>
      <w:proofErr w:type="spellEnd"/>
      <w:r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занятий</w:t>
      </w:r>
      <w:proofErr w:type="spellEnd"/>
      <w:r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</w:t>
      </w:r>
      <w:proofErr w:type="spellEnd"/>
    </w:p>
    <w:p w:rsidR="00680249" w:rsidRPr="00680249" w:rsidRDefault="00680249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0249" w:rsidRPr="00680249" w:rsidRDefault="00680249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043D" w:rsidRDefault="005C043D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F79" w:rsidRDefault="00265F79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249" w:rsidRPr="00680249" w:rsidRDefault="006D60A8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2.4 </w:t>
      </w:r>
      <w:proofErr w:type="spellStart"/>
      <w:r w:rsidR="00680249"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proofErr w:type="spellEnd"/>
      <w:r w:rsidR="00680249"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80249"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непосредственно-образовательной</w:t>
      </w:r>
      <w:proofErr w:type="spellEnd"/>
      <w:r w:rsidR="00680249"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80249" w:rsidRPr="00680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proofErr w:type="spellEnd"/>
    </w:p>
    <w:p w:rsidR="00680249" w:rsidRPr="00515574" w:rsidRDefault="00680249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15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частного детского сада </w:t>
      </w:r>
      <w:r w:rsidR="00B11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5МАМ</w:t>
      </w:r>
    </w:p>
    <w:tbl>
      <w:tblPr>
        <w:tblW w:w="110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5"/>
        <w:gridCol w:w="2000"/>
        <w:gridCol w:w="2030"/>
        <w:gridCol w:w="1143"/>
        <w:gridCol w:w="1132"/>
        <w:gridCol w:w="995"/>
        <w:gridCol w:w="1695"/>
      </w:tblGrid>
      <w:tr w:rsidR="00680249" w:rsidRPr="00680249" w:rsidTr="00680249">
        <w:trPr>
          <w:trHeight w:val="97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развития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spellEnd"/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области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ясельная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младшая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старшая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0249" w:rsidRPr="00680249" w:rsidTr="00680249">
        <w:trPr>
          <w:trHeight w:val="18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6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</w:tr>
      <w:tr w:rsidR="00680249" w:rsidRPr="00680249" w:rsidTr="00680249">
        <w:trPr>
          <w:tblCellSpacing w:w="0" w:type="dxa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Познавательно-речевое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80249" w:rsidRPr="00680249" w:rsidTr="006802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80249" w:rsidRPr="00680249" w:rsidRDefault="00680249" w:rsidP="001F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proofErr w:type="spellEnd"/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0249" w:rsidRPr="00680249" w:rsidTr="006802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80249" w:rsidRPr="00680249" w:rsidRDefault="00680249" w:rsidP="001F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515574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Коммуникация</w:t>
            </w:r>
          </w:p>
          <w:p w:rsidR="00680249" w:rsidRPr="00515574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Познание</w:t>
            </w:r>
          </w:p>
          <w:p w:rsidR="00680249" w:rsidRPr="00515574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</w:p>
          <w:p w:rsidR="00680249" w:rsidRPr="00515574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х/лит-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0249" w:rsidRPr="00680249" w:rsidTr="006802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80249" w:rsidRPr="00680249" w:rsidRDefault="00680249" w:rsidP="001F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80249" w:rsidRPr="00680249" w:rsidTr="00680249">
        <w:trPr>
          <w:trHeight w:val="93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  <w:proofErr w:type="spellEnd"/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0249" w:rsidRPr="00680249" w:rsidTr="00680249">
        <w:trPr>
          <w:tblCellSpacing w:w="0" w:type="dxa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0249" w:rsidRPr="00680249" w:rsidTr="006802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80249" w:rsidRPr="00680249" w:rsidRDefault="00680249" w:rsidP="001F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515574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Изодеятель-ность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(рисование, лепка/ аппликация ч/н)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0249" w:rsidRPr="00680249" w:rsidTr="00680249">
        <w:trPr>
          <w:trHeight w:val="120"/>
          <w:tblCellSpacing w:w="0" w:type="dxa"/>
        </w:trPr>
        <w:tc>
          <w:tcPr>
            <w:tcW w:w="108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</w:p>
        </w:tc>
      </w:tr>
      <w:tr w:rsidR="00680249" w:rsidRPr="00680249" w:rsidTr="00680249">
        <w:trPr>
          <w:trHeight w:val="1095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515574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Физкультура</w:t>
            </w:r>
          </w:p>
          <w:p w:rsidR="00680249" w:rsidRPr="00515574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Здоровье</w:t>
            </w:r>
          </w:p>
          <w:p w:rsidR="00680249" w:rsidRPr="00515574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Художествен-</w:t>
            </w:r>
          </w:p>
          <w:p w:rsidR="00680249" w:rsidRPr="00515574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ное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творчество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0249" w:rsidRPr="00680249" w:rsidTr="00680249">
        <w:trPr>
          <w:tblCellSpacing w:w="0" w:type="dxa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Познавательно-речевое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методом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погружения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proofErr w:type="spellEnd"/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0249" w:rsidRPr="00680249" w:rsidTr="006802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80249" w:rsidRPr="00680249" w:rsidRDefault="00680249" w:rsidP="001F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  <w:proofErr w:type="spellEnd"/>
          </w:p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0249" w:rsidRPr="00680249" w:rsidTr="00680249">
        <w:trPr>
          <w:trHeight w:val="12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80249" w:rsidRPr="00680249" w:rsidTr="00680249">
        <w:trPr>
          <w:trHeight w:val="39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10-15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10-20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15-25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</w:tr>
      <w:tr w:rsidR="00680249" w:rsidRPr="00680249" w:rsidTr="00680249">
        <w:trPr>
          <w:trHeight w:val="480"/>
          <w:tblCellSpacing w:w="0" w:type="dxa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непосредственно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  <w:proofErr w:type="spellEnd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ч 45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  <w:proofErr w:type="spellEnd"/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49" w:rsidRPr="00680249" w:rsidRDefault="00680249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ч 15 </w:t>
            </w:r>
            <w:proofErr w:type="spellStart"/>
            <w:r w:rsidRPr="0068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proofErr w:type="spellEnd"/>
          </w:p>
        </w:tc>
      </w:tr>
    </w:tbl>
    <w:p w:rsidR="00680249" w:rsidRPr="00680249" w:rsidRDefault="00680249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58F1" w:rsidRDefault="00E258F1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49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1C1" w:rsidRPr="004E55A6" w:rsidRDefault="006D60A8" w:rsidP="001F4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A6">
        <w:rPr>
          <w:rFonts w:ascii="Times New Roman" w:hAnsi="Times New Roman" w:cs="Times New Roman"/>
          <w:b/>
          <w:sz w:val="24"/>
          <w:szCs w:val="24"/>
        </w:rPr>
        <w:t xml:space="preserve">2.5 </w:t>
      </w:r>
      <w:proofErr w:type="spellStart"/>
      <w:r w:rsidR="007351C1" w:rsidRPr="004E55A6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 w:rsidR="007351C1" w:rsidRPr="004E55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51C1" w:rsidRPr="004E55A6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  <w:r w:rsidR="007351C1" w:rsidRPr="004E55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51C1" w:rsidRPr="004E55A6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spellEnd"/>
      <w:r w:rsidR="007351C1" w:rsidRPr="004E55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51C1" w:rsidRPr="004E55A6">
        <w:rPr>
          <w:rFonts w:ascii="Times New Roman" w:hAnsi="Times New Roman" w:cs="Times New Roman"/>
          <w:b/>
          <w:sz w:val="24"/>
          <w:szCs w:val="24"/>
        </w:rPr>
        <w:t>процесса</w:t>
      </w:r>
      <w:proofErr w:type="spellEnd"/>
    </w:p>
    <w:p w:rsidR="00515574" w:rsidRDefault="00776422" w:rsidP="001F4C9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6422">
        <w:rPr>
          <w:rFonts w:ascii="Times New Roman" w:hAnsi="Times New Roman" w:cs="Times New Roman"/>
          <w:b/>
          <w:sz w:val="24"/>
          <w:szCs w:val="24"/>
        </w:rPr>
        <w:t>Старшая</w:t>
      </w:r>
      <w:proofErr w:type="spellEnd"/>
      <w:r w:rsidRPr="00776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6422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spellEnd"/>
      <w:r w:rsidRPr="00776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1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275"/>
        <w:gridCol w:w="4062"/>
        <w:gridCol w:w="46"/>
        <w:gridCol w:w="2974"/>
      </w:tblGrid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lastRenderedPageBreak/>
              <w:t>Неделя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tabs>
                <w:tab w:val="left" w:pos="2265"/>
              </w:tabs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ab/>
            </w:r>
            <w:proofErr w:type="spellStart"/>
            <w:r w:rsidRPr="00515574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tabs>
                <w:tab w:val="left" w:pos="2265"/>
              </w:tabs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Мероприятия</w:t>
            </w:r>
            <w:proofErr w:type="spellEnd"/>
            <w:r w:rsidRPr="00515574">
              <w:rPr>
                <w:sz w:val="24"/>
                <w:szCs w:val="24"/>
              </w:rPr>
              <w:t xml:space="preserve">, </w:t>
            </w:r>
            <w:proofErr w:type="spellStart"/>
            <w:r w:rsidRPr="00515574">
              <w:rPr>
                <w:sz w:val="24"/>
                <w:szCs w:val="24"/>
              </w:rPr>
              <w:t>праздники</w:t>
            </w:r>
            <w:proofErr w:type="spellEnd"/>
          </w:p>
        </w:tc>
      </w:tr>
      <w:tr w:rsidR="00515574" w:rsidRPr="00515574" w:rsidTr="005155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tabs>
                <w:tab w:val="left" w:pos="2160"/>
                <w:tab w:val="right" w:pos="8113"/>
              </w:tabs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b/>
                <w:sz w:val="24"/>
                <w:szCs w:val="24"/>
              </w:rPr>
              <w:t>Сентябрь</w:t>
            </w:r>
            <w:proofErr w:type="spellEnd"/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 xml:space="preserve">1-2.09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Мой детский сад. Что умеют будущие первоклассники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 xml:space="preserve">1.09 – Праздник для детей «День знаний!». </w:t>
            </w: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5-09.09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Осень</w:t>
            </w:r>
            <w:proofErr w:type="spellEnd"/>
            <w:r w:rsidRPr="00515574">
              <w:rPr>
                <w:sz w:val="24"/>
                <w:szCs w:val="24"/>
              </w:rPr>
              <w:t xml:space="preserve">. </w:t>
            </w:r>
            <w:proofErr w:type="spellStart"/>
            <w:r w:rsidRPr="00515574">
              <w:rPr>
                <w:sz w:val="24"/>
                <w:szCs w:val="24"/>
              </w:rPr>
              <w:t>Осенние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дары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12-16.09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Моя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19-23.09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Мой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город</w:t>
            </w:r>
            <w:proofErr w:type="spellEnd"/>
            <w:r w:rsidRPr="00515574">
              <w:rPr>
                <w:sz w:val="24"/>
                <w:szCs w:val="24"/>
              </w:rPr>
              <w:t xml:space="preserve">, </w:t>
            </w:r>
            <w:proofErr w:type="spellStart"/>
            <w:r w:rsidRPr="00515574">
              <w:rPr>
                <w:sz w:val="24"/>
                <w:szCs w:val="24"/>
              </w:rPr>
              <w:t>мой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Проект</w:t>
            </w:r>
            <w:proofErr w:type="spellEnd"/>
            <w:r w:rsidRPr="00515574">
              <w:rPr>
                <w:sz w:val="24"/>
                <w:szCs w:val="24"/>
              </w:rPr>
              <w:t xml:space="preserve"> «</w:t>
            </w:r>
            <w:proofErr w:type="spellStart"/>
            <w:r w:rsidRPr="00515574">
              <w:rPr>
                <w:sz w:val="24"/>
                <w:szCs w:val="24"/>
              </w:rPr>
              <w:t>Карта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города</w:t>
            </w:r>
            <w:proofErr w:type="spellEnd"/>
            <w:r w:rsidRPr="00515574">
              <w:rPr>
                <w:sz w:val="24"/>
                <w:szCs w:val="24"/>
              </w:rPr>
              <w:t>»</w:t>
            </w:r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26.09-30.09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День рождения АНОО «Калужской  Международной школы»</w:t>
            </w:r>
          </w:p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 xml:space="preserve">День рождения Частного детского сада </w:t>
            </w:r>
            <w:r w:rsidRPr="00515574">
              <w:rPr>
                <w:sz w:val="24"/>
                <w:szCs w:val="24"/>
              </w:rPr>
              <w:t>Peek</w:t>
            </w:r>
            <w:r w:rsidRPr="00515574">
              <w:rPr>
                <w:sz w:val="24"/>
                <w:szCs w:val="24"/>
                <w:lang w:val="ru-RU"/>
              </w:rPr>
              <w:t>-</w:t>
            </w:r>
            <w:r w:rsidRPr="00515574">
              <w:rPr>
                <w:sz w:val="24"/>
                <w:szCs w:val="24"/>
              </w:rPr>
              <w:t>a</w:t>
            </w:r>
            <w:r w:rsidRPr="00515574">
              <w:rPr>
                <w:sz w:val="24"/>
                <w:szCs w:val="24"/>
                <w:lang w:val="ru-RU"/>
              </w:rPr>
              <w:t>-</w:t>
            </w:r>
            <w:r w:rsidRPr="00515574">
              <w:rPr>
                <w:sz w:val="24"/>
                <w:szCs w:val="24"/>
              </w:rPr>
              <w:t>boo</w:t>
            </w:r>
            <w:r w:rsidRPr="0051557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15574">
              <w:rPr>
                <w:sz w:val="24"/>
                <w:szCs w:val="24"/>
                <w:lang w:val="ru-RU"/>
              </w:rPr>
              <w:t>Пикабу</w:t>
            </w:r>
            <w:proofErr w:type="spellEnd"/>
            <w:r w:rsidRPr="00515574">
              <w:rPr>
                <w:sz w:val="24"/>
                <w:szCs w:val="24"/>
                <w:lang w:val="ru-RU"/>
              </w:rPr>
              <w:t>)</w:t>
            </w:r>
          </w:p>
        </w:tc>
      </w:tr>
      <w:tr w:rsidR="00515574" w:rsidRPr="00515574" w:rsidTr="005155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tabs>
                <w:tab w:val="left" w:pos="2070"/>
              </w:tabs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b/>
                <w:sz w:val="24"/>
                <w:szCs w:val="24"/>
              </w:rPr>
              <w:t>Октябрь</w:t>
            </w:r>
            <w:proofErr w:type="spellEnd"/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3-7.10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Уроки вежливости и этикета. Наши добрые дела. Как себя вести. Учимся дружить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Проект</w:t>
            </w:r>
            <w:proofErr w:type="spellEnd"/>
            <w:r w:rsidRPr="00515574">
              <w:rPr>
                <w:sz w:val="24"/>
                <w:szCs w:val="24"/>
              </w:rPr>
              <w:t xml:space="preserve"> «</w:t>
            </w:r>
            <w:proofErr w:type="spellStart"/>
            <w:r w:rsidRPr="00515574">
              <w:rPr>
                <w:sz w:val="24"/>
                <w:szCs w:val="24"/>
              </w:rPr>
              <w:t>Правила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нашего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садика</w:t>
            </w:r>
            <w:proofErr w:type="spellEnd"/>
            <w:r w:rsidRPr="00515574">
              <w:rPr>
                <w:sz w:val="24"/>
                <w:szCs w:val="24"/>
              </w:rPr>
              <w:t>»</w:t>
            </w:r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10-14.10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Домашние животные. Наши домашние питомцы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17-21.10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Мир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предметов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вокруг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20.10 – День Повара</w:t>
            </w:r>
          </w:p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21.10 – Хэллоуин (только англ. яз.)</w:t>
            </w: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24-28.10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Труд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взрослых</w:t>
            </w:r>
            <w:proofErr w:type="spellEnd"/>
            <w:r w:rsidRPr="00515574">
              <w:rPr>
                <w:sz w:val="24"/>
                <w:szCs w:val="24"/>
              </w:rPr>
              <w:t xml:space="preserve">. </w:t>
            </w:r>
            <w:proofErr w:type="spellStart"/>
            <w:r w:rsidRPr="00515574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 xml:space="preserve">28.10 – </w:t>
            </w:r>
            <w:proofErr w:type="spellStart"/>
            <w:r w:rsidRPr="00515574">
              <w:rPr>
                <w:sz w:val="24"/>
                <w:szCs w:val="24"/>
              </w:rPr>
              <w:t>День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Воспитателя</w:t>
            </w:r>
            <w:proofErr w:type="spellEnd"/>
          </w:p>
        </w:tc>
      </w:tr>
      <w:tr w:rsidR="00515574" w:rsidRPr="00515574" w:rsidTr="005155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tabs>
                <w:tab w:val="left" w:pos="2145"/>
              </w:tabs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b/>
                <w:sz w:val="24"/>
                <w:szCs w:val="24"/>
              </w:rPr>
              <w:t>Ноябрь</w:t>
            </w:r>
            <w:proofErr w:type="spellEnd"/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31.-2.11</w:t>
            </w:r>
          </w:p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Родная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 xml:space="preserve">4.11 – </w:t>
            </w:r>
            <w:proofErr w:type="spellStart"/>
            <w:r w:rsidRPr="00515574">
              <w:rPr>
                <w:sz w:val="24"/>
                <w:szCs w:val="24"/>
              </w:rPr>
              <w:t>День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народного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единства</w:t>
            </w:r>
            <w:proofErr w:type="spellEnd"/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7-11.11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Виды транспорта (наземный, водный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14-18.11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Транспорт. Машины специального назначения. Устройство машины.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Пожарная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машина</w:t>
            </w:r>
            <w:proofErr w:type="spellEnd"/>
            <w:r w:rsidRPr="00515574">
              <w:rPr>
                <w:sz w:val="24"/>
                <w:szCs w:val="24"/>
              </w:rPr>
              <w:t xml:space="preserve"> (</w:t>
            </w:r>
            <w:proofErr w:type="spellStart"/>
            <w:r w:rsidRPr="00515574">
              <w:rPr>
                <w:sz w:val="24"/>
                <w:szCs w:val="24"/>
              </w:rPr>
              <w:t>экскурсия</w:t>
            </w:r>
            <w:proofErr w:type="spellEnd"/>
            <w:r w:rsidRPr="00515574">
              <w:rPr>
                <w:sz w:val="24"/>
                <w:szCs w:val="24"/>
              </w:rPr>
              <w:t>)</w:t>
            </w:r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21-25.11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Поздняя осень. Подготовка животных к зиме.</w:t>
            </w:r>
          </w:p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5574" w:rsidRPr="00515574" w:rsidTr="005155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tabs>
                <w:tab w:val="left" w:pos="2010"/>
              </w:tabs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b/>
                <w:sz w:val="24"/>
                <w:szCs w:val="24"/>
              </w:rPr>
              <w:t>Декабрь</w:t>
            </w:r>
            <w:proofErr w:type="spellEnd"/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29.11-2.12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Зима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5-09.12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Я и мое тело. (Что я знаю о себе?)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Проект</w:t>
            </w:r>
            <w:proofErr w:type="spellEnd"/>
            <w:r w:rsidRPr="00515574">
              <w:rPr>
                <w:sz w:val="24"/>
                <w:szCs w:val="24"/>
              </w:rPr>
              <w:t xml:space="preserve"> «</w:t>
            </w:r>
            <w:proofErr w:type="gramStart"/>
            <w:r w:rsidRPr="00515574">
              <w:rPr>
                <w:sz w:val="24"/>
                <w:szCs w:val="24"/>
              </w:rPr>
              <w:t>Я!»</w:t>
            </w:r>
            <w:proofErr w:type="gramEnd"/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12-16.12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Зимние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чудеса</w:t>
            </w:r>
            <w:proofErr w:type="spellEnd"/>
            <w:r w:rsidRPr="00515574">
              <w:rPr>
                <w:sz w:val="24"/>
                <w:szCs w:val="24"/>
              </w:rPr>
              <w:t xml:space="preserve">. </w:t>
            </w:r>
            <w:proofErr w:type="spellStart"/>
            <w:r w:rsidRPr="00515574">
              <w:rPr>
                <w:sz w:val="24"/>
                <w:szCs w:val="24"/>
              </w:rPr>
              <w:t>Новогодние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сказки</w:t>
            </w:r>
            <w:proofErr w:type="spellEnd"/>
            <w:r w:rsidRPr="0051557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19-23.12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Готовимся</w:t>
            </w:r>
            <w:proofErr w:type="spellEnd"/>
            <w:r w:rsidRPr="00515574">
              <w:rPr>
                <w:sz w:val="24"/>
                <w:szCs w:val="24"/>
              </w:rPr>
              <w:t xml:space="preserve"> к </w:t>
            </w:r>
            <w:proofErr w:type="spellStart"/>
            <w:r w:rsidRPr="00515574">
              <w:rPr>
                <w:sz w:val="24"/>
                <w:szCs w:val="24"/>
              </w:rPr>
              <w:t>новогоднему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празднику</w:t>
            </w:r>
            <w:proofErr w:type="spellEnd"/>
            <w:r w:rsidRPr="0051557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Новогодний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утренник</w:t>
            </w:r>
            <w:proofErr w:type="spellEnd"/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26-30.12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 xml:space="preserve">31.12 </w:t>
            </w:r>
            <w:proofErr w:type="spellStart"/>
            <w:r w:rsidRPr="00515574">
              <w:rPr>
                <w:sz w:val="24"/>
                <w:szCs w:val="24"/>
              </w:rPr>
              <w:t>Новый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год</w:t>
            </w:r>
            <w:proofErr w:type="spellEnd"/>
            <w:r w:rsidRPr="00515574">
              <w:rPr>
                <w:sz w:val="24"/>
                <w:szCs w:val="24"/>
              </w:rPr>
              <w:t>!</w:t>
            </w:r>
          </w:p>
        </w:tc>
      </w:tr>
      <w:tr w:rsidR="00515574" w:rsidRPr="00515574" w:rsidTr="005155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tabs>
                <w:tab w:val="left" w:pos="2025"/>
              </w:tabs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b/>
                <w:sz w:val="24"/>
                <w:szCs w:val="24"/>
              </w:rPr>
              <w:t>Январь</w:t>
            </w:r>
            <w:proofErr w:type="spellEnd"/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09-13.01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Неделя игры. Моя любимая игрушка.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Проект</w:t>
            </w:r>
            <w:proofErr w:type="spellEnd"/>
            <w:r w:rsidRPr="00515574">
              <w:rPr>
                <w:sz w:val="24"/>
                <w:szCs w:val="24"/>
              </w:rPr>
              <w:t xml:space="preserve"> «</w:t>
            </w:r>
            <w:proofErr w:type="spellStart"/>
            <w:r w:rsidRPr="00515574">
              <w:rPr>
                <w:sz w:val="24"/>
                <w:szCs w:val="24"/>
              </w:rPr>
              <w:t>Моя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любимая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игрушка</w:t>
            </w:r>
            <w:proofErr w:type="spellEnd"/>
            <w:r w:rsidRPr="00515574">
              <w:rPr>
                <w:sz w:val="24"/>
                <w:szCs w:val="24"/>
              </w:rPr>
              <w:t>»</w:t>
            </w: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16-20.01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Неделя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безопасности</w:t>
            </w:r>
            <w:proofErr w:type="spellEnd"/>
            <w:r w:rsidRPr="0051557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23-27.01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Друзья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</w:tr>
      <w:tr w:rsidR="00515574" w:rsidRPr="00515574" w:rsidTr="005155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tabs>
                <w:tab w:val="left" w:pos="2085"/>
              </w:tabs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b/>
                <w:sz w:val="24"/>
                <w:szCs w:val="24"/>
              </w:rPr>
              <w:t>Февраль</w:t>
            </w:r>
            <w:proofErr w:type="spellEnd"/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30-3.02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Музыкальная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6-10.02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Мальчики</w:t>
            </w:r>
            <w:proofErr w:type="spellEnd"/>
            <w:r w:rsidRPr="00515574">
              <w:rPr>
                <w:sz w:val="24"/>
                <w:szCs w:val="24"/>
              </w:rPr>
              <w:t xml:space="preserve"> и </w:t>
            </w:r>
            <w:proofErr w:type="spellStart"/>
            <w:r w:rsidRPr="00515574">
              <w:rPr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14.02 – День Св. Валентина (только англ. яз.)</w:t>
            </w: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13-17.02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Наши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папы</w:t>
            </w:r>
            <w:proofErr w:type="spellEnd"/>
            <w:r w:rsidRPr="00515574">
              <w:rPr>
                <w:sz w:val="24"/>
                <w:szCs w:val="24"/>
              </w:rPr>
              <w:t xml:space="preserve">. </w:t>
            </w:r>
            <w:proofErr w:type="spellStart"/>
            <w:r w:rsidRPr="00515574">
              <w:rPr>
                <w:sz w:val="24"/>
                <w:szCs w:val="24"/>
              </w:rPr>
              <w:t>Защитники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Отечества</w:t>
            </w:r>
            <w:proofErr w:type="spellEnd"/>
            <w:r w:rsidRPr="0051557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 xml:space="preserve">23.02 - </w:t>
            </w:r>
            <w:proofErr w:type="spellStart"/>
            <w:r w:rsidRPr="00515574">
              <w:rPr>
                <w:sz w:val="24"/>
                <w:szCs w:val="24"/>
              </w:rPr>
              <w:t>День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защитника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lastRenderedPageBreak/>
              <w:t>Отечества</w:t>
            </w:r>
            <w:proofErr w:type="spellEnd"/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20-22.02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Декоративно-прикладное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искусство</w:t>
            </w:r>
            <w:proofErr w:type="spellEnd"/>
            <w:r w:rsidRPr="0051557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</w:tr>
      <w:tr w:rsidR="00515574" w:rsidRPr="00515574" w:rsidTr="005155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tabs>
                <w:tab w:val="left" w:pos="2055"/>
              </w:tabs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b/>
                <w:sz w:val="24"/>
                <w:szCs w:val="24"/>
              </w:rPr>
              <w:t>Март</w:t>
            </w:r>
            <w:proofErr w:type="spellEnd"/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27.02-3.03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 xml:space="preserve">8 </w:t>
            </w:r>
            <w:proofErr w:type="spellStart"/>
            <w:r w:rsidRPr="00515574">
              <w:rPr>
                <w:sz w:val="24"/>
                <w:szCs w:val="24"/>
              </w:rPr>
              <w:t>Марта</w:t>
            </w:r>
            <w:proofErr w:type="spellEnd"/>
            <w:r w:rsidRPr="00515574">
              <w:rPr>
                <w:sz w:val="24"/>
                <w:szCs w:val="24"/>
              </w:rPr>
              <w:t xml:space="preserve">. О </w:t>
            </w:r>
            <w:proofErr w:type="spellStart"/>
            <w:r w:rsidRPr="00515574">
              <w:rPr>
                <w:sz w:val="24"/>
                <w:szCs w:val="24"/>
              </w:rPr>
              <w:t>любимых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мамах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 xml:space="preserve">8.03 - Международный женский день. </w:t>
            </w:r>
          </w:p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Утренник с участием мам и бабушек.</w:t>
            </w:r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6-10.03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Подготовка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природы</w:t>
            </w:r>
            <w:proofErr w:type="spellEnd"/>
            <w:r w:rsidRPr="00515574">
              <w:rPr>
                <w:sz w:val="24"/>
                <w:szCs w:val="24"/>
              </w:rPr>
              <w:t xml:space="preserve"> к </w:t>
            </w:r>
            <w:proofErr w:type="spellStart"/>
            <w:r w:rsidRPr="00515574">
              <w:rPr>
                <w:sz w:val="24"/>
                <w:szCs w:val="24"/>
              </w:rPr>
              <w:t>весне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 xml:space="preserve">26.2 – Масленица. Печем блины, делаем масленичную куклу. </w:t>
            </w: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13-17.03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На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улицах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города</w:t>
            </w:r>
            <w:proofErr w:type="spellEnd"/>
            <w:r w:rsidRPr="00515574">
              <w:rPr>
                <w:sz w:val="24"/>
                <w:szCs w:val="24"/>
              </w:rPr>
              <w:t xml:space="preserve"> (ПДД)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20-24.03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Театр</w:t>
            </w:r>
            <w:proofErr w:type="spellEnd"/>
            <w:r w:rsidRPr="00515574">
              <w:rPr>
                <w:sz w:val="24"/>
                <w:szCs w:val="24"/>
              </w:rPr>
              <w:t xml:space="preserve">, </w:t>
            </w:r>
            <w:proofErr w:type="spellStart"/>
            <w:r w:rsidRPr="00515574">
              <w:rPr>
                <w:sz w:val="24"/>
                <w:szCs w:val="24"/>
              </w:rPr>
              <w:t>театральная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жизнь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 xml:space="preserve">27.03 – </w:t>
            </w:r>
            <w:proofErr w:type="spellStart"/>
            <w:r w:rsidRPr="00515574">
              <w:rPr>
                <w:sz w:val="24"/>
                <w:szCs w:val="24"/>
              </w:rPr>
              <w:t>День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театра</w:t>
            </w:r>
            <w:proofErr w:type="spellEnd"/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0"/>
                <w:szCs w:val="20"/>
              </w:rPr>
            </w:pPr>
            <w:r w:rsidRPr="00515574">
              <w:rPr>
                <w:sz w:val="20"/>
                <w:szCs w:val="20"/>
              </w:rPr>
              <w:t>27.03-31.03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Книжная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 xml:space="preserve">1.04 – </w:t>
            </w:r>
            <w:proofErr w:type="spellStart"/>
            <w:r w:rsidRPr="00515574">
              <w:rPr>
                <w:sz w:val="24"/>
                <w:szCs w:val="24"/>
              </w:rPr>
              <w:t>День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смеха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</w:p>
        </w:tc>
      </w:tr>
      <w:tr w:rsidR="00515574" w:rsidRPr="00515574" w:rsidTr="005155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tabs>
                <w:tab w:val="left" w:pos="2265"/>
              </w:tabs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b/>
                <w:sz w:val="24"/>
                <w:szCs w:val="24"/>
              </w:rPr>
              <w:t>Апрель</w:t>
            </w:r>
            <w:proofErr w:type="spellEnd"/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3-7.04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Путешествие в прошлое и будущее на машине времени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10-14.04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Космическая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12.04 – День космонавтики</w:t>
            </w:r>
          </w:p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Экскурсия в Планетария и музей Космонавтики</w:t>
            </w: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17-21.04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Экология</w:t>
            </w:r>
            <w:proofErr w:type="spellEnd"/>
            <w:r w:rsidRPr="00515574">
              <w:rPr>
                <w:sz w:val="24"/>
                <w:szCs w:val="24"/>
              </w:rPr>
              <w:t xml:space="preserve">. </w:t>
            </w:r>
            <w:proofErr w:type="spellStart"/>
            <w:r w:rsidRPr="00515574">
              <w:rPr>
                <w:sz w:val="24"/>
                <w:szCs w:val="24"/>
              </w:rPr>
              <w:t>Бережем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природу</w:t>
            </w:r>
            <w:proofErr w:type="spellEnd"/>
            <w:r w:rsidRPr="00515574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 xml:space="preserve">22 </w:t>
            </w:r>
            <w:proofErr w:type="spellStart"/>
            <w:r w:rsidRPr="00515574">
              <w:rPr>
                <w:sz w:val="24"/>
                <w:szCs w:val="24"/>
              </w:rPr>
              <w:t>апреля</w:t>
            </w:r>
            <w:proofErr w:type="spellEnd"/>
            <w:r w:rsidRPr="00515574">
              <w:rPr>
                <w:sz w:val="24"/>
                <w:szCs w:val="24"/>
              </w:rPr>
              <w:t xml:space="preserve"> – </w:t>
            </w:r>
            <w:proofErr w:type="spellStart"/>
            <w:r w:rsidRPr="00515574">
              <w:rPr>
                <w:sz w:val="24"/>
                <w:szCs w:val="24"/>
              </w:rPr>
              <w:t>Международный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день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Земли</w:t>
            </w:r>
            <w:proofErr w:type="spellEnd"/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24-28.04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Народная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культура</w:t>
            </w:r>
            <w:proofErr w:type="spellEnd"/>
            <w:r w:rsidRPr="00515574">
              <w:rPr>
                <w:sz w:val="24"/>
                <w:szCs w:val="24"/>
              </w:rPr>
              <w:t xml:space="preserve"> и </w:t>
            </w:r>
            <w:proofErr w:type="spellStart"/>
            <w:r w:rsidRPr="00515574">
              <w:rPr>
                <w:sz w:val="24"/>
                <w:szCs w:val="24"/>
              </w:rPr>
              <w:t>традиции</w:t>
            </w:r>
            <w:proofErr w:type="spellEnd"/>
            <w:r w:rsidRPr="0051557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 xml:space="preserve">16.04 – Пасха </w:t>
            </w:r>
          </w:p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1.05 - Праздник весны и труда</w:t>
            </w:r>
          </w:p>
        </w:tc>
      </w:tr>
      <w:tr w:rsidR="00515574" w:rsidRPr="00515574" w:rsidTr="0051557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tabs>
                <w:tab w:val="left" w:pos="2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b/>
                <w:sz w:val="24"/>
                <w:szCs w:val="24"/>
              </w:rPr>
              <w:t>Май</w:t>
            </w:r>
            <w:proofErr w:type="spellEnd"/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2-5.05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День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 xml:space="preserve">9.05 - </w:t>
            </w:r>
            <w:proofErr w:type="spellStart"/>
            <w:r w:rsidRPr="00515574">
              <w:rPr>
                <w:sz w:val="24"/>
                <w:szCs w:val="24"/>
              </w:rPr>
              <w:t>День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Победы</w:t>
            </w:r>
            <w:proofErr w:type="spellEnd"/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10-12.05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>Животные средней полосы и Севера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5574" w:rsidRPr="00515574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15-19.05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Животные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жарких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стран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</w:p>
        </w:tc>
      </w:tr>
      <w:tr w:rsidR="00515574" w:rsidRPr="001F4C9D" w:rsidTr="005155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r w:rsidRPr="00515574">
              <w:rPr>
                <w:sz w:val="24"/>
                <w:szCs w:val="24"/>
              </w:rPr>
              <w:t>22-26.05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</w:rPr>
            </w:pPr>
            <w:proofErr w:type="spellStart"/>
            <w:r w:rsidRPr="00515574">
              <w:rPr>
                <w:sz w:val="24"/>
                <w:szCs w:val="24"/>
              </w:rPr>
              <w:t>Лето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как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время</w:t>
            </w:r>
            <w:proofErr w:type="spellEnd"/>
            <w:r w:rsidRPr="00515574">
              <w:rPr>
                <w:sz w:val="24"/>
                <w:szCs w:val="24"/>
              </w:rPr>
              <w:t xml:space="preserve"> </w:t>
            </w:r>
            <w:proofErr w:type="spellStart"/>
            <w:r w:rsidRPr="0051557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74" w:rsidRPr="00515574" w:rsidRDefault="00515574" w:rsidP="001F4C9D">
            <w:pPr>
              <w:jc w:val="both"/>
              <w:rPr>
                <w:sz w:val="24"/>
                <w:szCs w:val="24"/>
                <w:lang w:val="ru-RU"/>
              </w:rPr>
            </w:pPr>
            <w:r w:rsidRPr="00515574">
              <w:rPr>
                <w:sz w:val="24"/>
                <w:szCs w:val="24"/>
                <w:lang w:val="ru-RU"/>
              </w:rPr>
              <w:t xml:space="preserve">Отчетный концерт воспитанников Частного детского сада </w:t>
            </w:r>
            <w:r w:rsidRPr="00515574">
              <w:rPr>
                <w:sz w:val="24"/>
                <w:szCs w:val="24"/>
              </w:rPr>
              <w:t>Peek</w:t>
            </w:r>
            <w:r w:rsidRPr="00515574">
              <w:rPr>
                <w:sz w:val="24"/>
                <w:szCs w:val="24"/>
                <w:lang w:val="ru-RU"/>
              </w:rPr>
              <w:t>-</w:t>
            </w:r>
            <w:r w:rsidRPr="00515574">
              <w:rPr>
                <w:sz w:val="24"/>
                <w:szCs w:val="24"/>
              </w:rPr>
              <w:t>a</w:t>
            </w:r>
            <w:r w:rsidRPr="00515574">
              <w:rPr>
                <w:sz w:val="24"/>
                <w:szCs w:val="24"/>
                <w:lang w:val="ru-RU"/>
              </w:rPr>
              <w:t>-</w:t>
            </w:r>
            <w:r w:rsidRPr="00515574">
              <w:rPr>
                <w:sz w:val="24"/>
                <w:szCs w:val="24"/>
              </w:rPr>
              <w:t>boo</w:t>
            </w:r>
            <w:r w:rsidRPr="00515574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15574">
              <w:rPr>
                <w:sz w:val="24"/>
                <w:szCs w:val="24"/>
                <w:lang w:val="ru-RU"/>
              </w:rPr>
              <w:t>Пикабу</w:t>
            </w:r>
            <w:proofErr w:type="spellEnd"/>
            <w:r w:rsidRPr="00515574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515574" w:rsidRPr="00515574" w:rsidRDefault="00515574" w:rsidP="001F4C9D">
      <w:pPr>
        <w:ind w:left="4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5574" w:rsidRPr="00515574" w:rsidRDefault="00515574" w:rsidP="001F4C9D">
      <w:pPr>
        <w:ind w:left="4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5574" w:rsidRPr="00515574" w:rsidRDefault="00515574" w:rsidP="001F4C9D">
      <w:pPr>
        <w:ind w:left="4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5574" w:rsidRPr="00515574" w:rsidRDefault="00515574" w:rsidP="001F4C9D">
      <w:pPr>
        <w:ind w:left="4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5574" w:rsidRPr="00515574" w:rsidRDefault="00515574" w:rsidP="001F4C9D">
      <w:pPr>
        <w:ind w:left="4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5574" w:rsidRPr="00515574" w:rsidRDefault="00515574" w:rsidP="001F4C9D">
      <w:pPr>
        <w:ind w:left="4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5574" w:rsidRPr="00515574" w:rsidRDefault="00515574" w:rsidP="001F4C9D">
      <w:pPr>
        <w:ind w:left="4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63263" w:rsidRPr="008166E0" w:rsidRDefault="00163263" w:rsidP="001F4C9D">
      <w:pPr>
        <w:pStyle w:val="western"/>
        <w:spacing w:after="0" w:line="240" w:lineRule="auto"/>
        <w:ind w:right="765"/>
        <w:jc w:val="both"/>
        <w:rPr>
          <w:b/>
          <w:bCs/>
          <w:spacing w:val="-2"/>
          <w:sz w:val="24"/>
          <w:szCs w:val="24"/>
          <w:lang w:val="ru-RU"/>
        </w:rPr>
      </w:pPr>
    </w:p>
    <w:p w:rsidR="00112E1E" w:rsidRPr="00515574" w:rsidRDefault="004E55A6" w:rsidP="001F4C9D">
      <w:pPr>
        <w:pStyle w:val="western"/>
        <w:spacing w:after="0" w:line="240" w:lineRule="auto"/>
        <w:ind w:right="765"/>
        <w:jc w:val="both"/>
        <w:rPr>
          <w:b/>
          <w:bCs/>
          <w:spacing w:val="-2"/>
          <w:sz w:val="24"/>
          <w:szCs w:val="24"/>
          <w:lang w:val="ru-RU"/>
        </w:rPr>
      </w:pPr>
      <w:r w:rsidRPr="00515574">
        <w:rPr>
          <w:b/>
          <w:bCs/>
          <w:spacing w:val="-2"/>
          <w:sz w:val="24"/>
          <w:szCs w:val="24"/>
          <w:lang w:val="ru-RU"/>
        </w:rPr>
        <w:lastRenderedPageBreak/>
        <w:t xml:space="preserve">2.6 </w:t>
      </w:r>
      <w:r w:rsidR="00112E1E" w:rsidRPr="00515574">
        <w:rPr>
          <w:b/>
          <w:bCs/>
          <w:spacing w:val="-2"/>
          <w:sz w:val="24"/>
          <w:szCs w:val="24"/>
          <w:lang w:val="ru-RU"/>
        </w:rPr>
        <w:t>Формы работы по образовательным областям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6"/>
        <w:gridCol w:w="3607"/>
        <w:gridCol w:w="4252"/>
      </w:tblGrid>
      <w:tr w:rsidR="00112E1E" w:rsidRPr="00112E1E" w:rsidTr="00112E1E">
        <w:trPr>
          <w:trHeight w:val="565"/>
          <w:tblCellSpacing w:w="0" w:type="dxa"/>
        </w:trPr>
        <w:tc>
          <w:tcPr>
            <w:tcW w:w="2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515574" w:rsidRDefault="00112E1E" w:rsidP="001F4C9D">
            <w:pPr>
              <w:shd w:val="clear" w:color="auto" w:fill="FFFFFF"/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1E" w:rsidRPr="00112E1E" w:rsidRDefault="00112E1E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Формы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</w:tr>
      <w:tr w:rsidR="00112E1E" w:rsidRPr="00112E1E" w:rsidTr="00776422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12E1E" w:rsidRPr="00112E1E" w:rsidRDefault="00112E1E" w:rsidP="001F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Младший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дошкольный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возраст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1E" w:rsidRPr="00112E1E" w:rsidRDefault="00112E1E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Старший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дошкольный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возраст</w:t>
            </w:r>
            <w:proofErr w:type="spellEnd"/>
          </w:p>
        </w:tc>
      </w:tr>
      <w:tr w:rsidR="00112E1E" w:rsidRPr="00112E1E" w:rsidTr="00776422">
        <w:trPr>
          <w:trHeight w:val="108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2E1E" w:rsidRPr="00112E1E" w:rsidRDefault="00112E1E" w:rsidP="001F4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1E" w:rsidRPr="00112E1E" w:rsidRDefault="00112E1E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112E1E" w:rsidRPr="00112E1E" w:rsidTr="00776422">
        <w:trPr>
          <w:trHeight w:val="75"/>
          <w:tblCellSpacing w:w="0" w:type="dxa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элементами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6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состязания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7"/>
              </w:num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</w:tc>
      </w:tr>
      <w:tr w:rsidR="00112E1E" w:rsidRPr="00112E1E" w:rsidTr="00776422">
        <w:trPr>
          <w:trHeight w:val="210"/>
          <w:tblCellSpacing w:w="0" w:type="dxa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воспитателем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515574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Совместная со сверстниками игра (парная, в малой группе)</w:t>
            </w:r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морального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8"/>
              </w:num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Дежурство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воспитателем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сверстниками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морального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мультфильмов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видеофильмов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телепередач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9"/>
              </w:num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</w:tr>
      <w:tr w:rsidR="00112E1E" w:rsidRPr="00112E1E" w:rsidTr="00776422">
        <w:trPr>
          <w:trHeight w:val="75"/>
          <w:tblCellSpacing w:w="0" w:type="dxa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2E1E" w:rsidRPr="00112E1E" w:rsidRDefault="00112E1E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515574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112E1E" w:rsidRPr="00112E1E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пением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2E1E" w:rsidRPr="00112E1E" w:rsidRDefault="00112E1E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проблемных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коллекций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загадок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</w:t>
            </w:r>
            <w:proofErr w:type="spellEnd"/>
          </w:p>
        </w:tc>
      </w:tr>
      <w:tr w:rsidR="00112E1E" w:rsidRPr="00112E1E" w:rsidTr="00776422">
        <w:trPr>
          <w:trHeight w:val="90"/>
          <w:tblCellSpacing w:w="0" w:type="dxa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Игра-экспериментирование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2"/>
              </w:num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коллекций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2E1E" w:rsidRPr="00112E1E" w:rsidRDefault="00112E1E" w:rsidP="001F4C9D">
            <w:pPr>
              <w:numPr>
                <w:ilvl w:val="0"/>
                <w:numId w:val="13"/>
              </w:numPr>
              <w:spacing w:before="100" w:beforeAutospacing="1" w:after="119" w:line="9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2E1E" w:rsidRPr="00112E1E" w:rsidTr="00776422">
        <w:trPr>
          <w:trHeight w:val="375"/>
          <w:tblCellSpacing w:w="0" w:type="dxa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</w:t>
            </w:r>
            <w:proofErr w:type="spellEnd"/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2E1E" w:rsidRPr="00112E1E" w:rsidRDefault="00112E1E" w:rsidP="001F4C9D">
            <w:pPr>
              <w:numPr>
                <w:ilvl w:val="0"/>
                <w:numId w:val="14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привлекательных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2E1E" w:rsidRPr="00112E1E" w:rsidRDefault="00112E1E" w:rsidP="001F4C9D">
            <w:pPr>
              <w:numPr>
                <w:ilvl w:val="0"/>
                <w:numId w:val="15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5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выставок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before="100" w:beforeAutospacing="1" w:after="0" w:line="210" w:lineRule="atLeast"/>
              <w:ind w:left="7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соответствующей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возрасту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7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уками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18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ind w:left="284" w:hanging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12E1E" w:rsidRPr="00112E1E" w:rsidRDefault="00112E1E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1E" w:rsidRPr="00515574" w:rsidRDefault="00112E1E" w:rsidP="001F4C9D">
            <w:pPr>
              <w:numPr>
                <w:ilvl w:val="0"/>
                <w:numId w:val="1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Изготовление украшений для группового помещения к праздникам, предметов для игры, сувениров, предметов </w:t>
            </w: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для познавательно-исследовательской деятельности. </w:t>
            </w:r>
          </w:p>
          <w:p w:rsidR="00112E1E" w:rsidRPr="00112E1E" w:rsidRDefault="00112E1E" w:rsidP="001F4C9D">
            <w:pPr>
              <w:numPr>
                <w:ilvl w:val="0"/>
                <w:numId w:val="19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20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привлекательных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12E1E" w:rsidRPr="00112E1E" w:rsidRDefault="00112E1E" w:rsidP="001F4C9D">
            <w:pPr>
              <w:numPr>
                <w:ilvl w:val="0"/>
                <w:numId w:val="2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2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выставок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21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соответствующей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ind w:left="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возрасту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2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  <w:p w:rsidR="00112E1E" w:rsidRPr="00515574" w:rsidRDefault="00112E1E" w:rsidP="001F4C9D">
            <w:pPr>
              <w:numPr>
                <w:ilvl w:val="0"/>
                <w:numId w:val="22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интегративного характера, элементарного музыковедческого содержания)</w:t>
            </w:r>
          </w:p>
          <w:p w:rsidR="00112E1E" w:rsidRPr="00112E1E" w:rsidRDefault="00112E1E" w:rsidP="001F4C9D">
            <w:pPr>
              <w:numPr>
                <w:ilvl w:val="0"/>
                <w:numId w:val="2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23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24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2E1E" w:rsidRPr="00112E1E" w:rsidRDefault="00112E1E" w:rsidP="001F4C9D">
            <w:pPr>
              <w:numPr>
                <w:ilvl w:val="0"/>
                <w:numId w:val="24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Попевка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24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пластический</w:t>
            </w:r>
            <w:proofErr w:type="spellEnd"/>
          </w:p>
          <w:p w:rsidR="00112E1E" w:rsidRPr="00112E1E" w:rsidRDefault="00112E1E" w:rsidP="001F4C9D">
            <w:pPr>
              <w:spacing w:before="100" w:beforeAutospacing="1" w:after="0" w:line="210" w:lineRule="atLeast"/>
              <w:ind w:firstLine="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25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25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25"/>
              </w:num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</w:t>
            </w:r>
            <w:proofErr w:type="spellEnd"/>
          </w:p>
          <w:p w:rsidR="00112E1E" w:rsidRPr="00112E1E" w:rsidRDefault="00112E1E" w:rsidP="001F4C9D">
            <w:pPr>
              <w:numPr>
                <w:ilvl w:val="0"/>
                <w:numId w:val="25"/>
              </w:num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</w:t>
            </w:r>
            <w:proofErr w:type="spellEnd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</w:p>
        </w:tc>
      </w:tr>
    </w:tbl>
    <w:p w:rsidR="00112E1E" w:rsidRDefault="00112E1E" w:rsidP="001F4C9D">
      <w:pPr>
        <w:pStyle w:val="western"/>
        <w:spacing w:after="0" w:line="240" w:lineRule="auto"/>
        <w:ind w:right="765"/>
        <w:jc w:val="both"/>
        <w:rPr>
          <w:spacing w:val="-2"/>
        </w:rPr>
      </w:pPr>
    </w:p>
    <w:p w:rsidR="00112E1E" w:rsidRDefault="00112E1E" w:rsidP="001F4C9D">
      <w:pPr>
        <w:pStyle w:val="western"/>
        <w:spacing w:after="0" w:line="240" w:lineRule="auto"/>
        <w:ind w:right="765"/>
        <w:jc w:val="both"/>
        <w:rPr>
          <w:spacing w:val="-2"/>
        </w:rPr>
      </w:pPr>
    </w:p>
    <w:p w:rsidR="00112E1E" w:rsidRDefault="00112E1E" w:rsidP="001F4C9D">
      <w:pPr>
        <w:pStyle w:val="western"/>
        <w:spacing w:after="0" w:line="240" w:lineRule="auto"/>
        <w:ind w:right="765"/>
        <w:jc w:val="both"/>
        <w:rPr>
          <w:spacing w:val="-2"/>
        </w:rPr>
      </w:pPr>
    </w:p>
    <w:p w:rsidR="00112E1E" w:rsidRDefault="00112E1E" w:rsidP="001F4C9D">
      <w:pPr>
        <w:pStyle w:val="western"/>
        <w:spacing w:after="0" w:line="240" w:lineRule="auto"/>
        <w:ind w:right="765"/>
        <w:jc w:val="both"/>
        <w:rPr>
          <w:spacing w:val="-2"/>
        </w:rPr>
      </w:pPr>
    </w:p>
    <w:p w:rsidR="004E55A6" w:rsidRDefault="004E55A6" w:rsidP="001F4C9D">
      <w:pPr>
        <w:pStyle w:val="western"/>
        <w:spacing w:after="0" w:line="240" w:lineRule="auto"/>
        <w:ind w:right="765"/>
        <w:jc w:val="both"/>
        <w:rPr>
          <w:b/>
          <w:sz w:val="24"/>
          <w:szCs w:val="24"/>
        </w:rPr>
      </w:pPr>
    </w:p>
    <w:p w:rsidR="00112E1E" w:rsidRDefault="004E55A6" w:rsidP="001F4C9D">
      <w:pPr>
        <w:pStyle w:val="western"/>
        <w:spacing w:after="0" w:line="240" w:lineRule="auto"/>
        <w:ind w:right="76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 </w:t>
      </w:r>
      <w:proofErr w:type="spellStart"/>
      <w:r w:rsidR="00112E1E" w:rsidRPr="00112E1E">
        <w:rPr>
          <w:b/>
          <w:sz w:val="24"/>
          <w:szCs w:val="24"/>
        </w:rPr>
        <w:t>Планируемые</w:t>
      </w:r>
      <w:proofErr w:type="spellEnd"/>
      <w:r w:rsidR="00112E1E" w:rsidRPr="00112E1E">
        <w:rPr>
          <w:b/>
          <w:sz w:val="24"/>
          <w:szCs w:val="24"/>
        </w:rPr>
        <w:t xml:space="preserve"> </w:t>
      </w:r>
      <w:proofErr w:type="spellStart"/>
      <w:r w:rsidR="00112E1E" w:rsidRPr="00112E1E">
        <w:rPr>
          <w:b/>
          <w:sz w:val="24"/>
          <w:szCs w:val="24"/>
        </w:rPr>
        <w:t>результаты</w:t>
      </w:r>
      <w:proofErr w:type="spellEnd"/>
      <w:r w:rsidR="00112E1E" w:rsidRPr="00112E1E">
        <w:rPr>
          <w:b/>
          <w:sz w:val="24"/>
          <w:szCs w:val="24"/>
        </w:rPr>
        <w:t xml:space="preserve"> </w:t>
      </w:r>
      <w:proofErr w:type="spellStart"/>
      <w:r w:rsidR="00112E1E" w:rsidRPr="00112E1E">
        <w:rPr>
          <w:b/>
          <w:sz w:val="24"/>
          <w:szCs w:val="24"/>
        </w:rPr>
        <w:t>освоения</w:t>
      </w:r>
      <w:proofErr w:type="spellEnd"/>
      <w:r w:rsidR="00112E1E" w:rsidRPr="00112E1E">
        <w:rPr>
          <w:b/>
          <w:sz w:val="24"/>
          <w:szCs w:val="24"/>
        </w:rPr>
        <w:t xml:space="preserve"> </w:t>
      </w:r>
      <w:proofErr w:type="spellStart"/>
      <w:r w:rsidR="00112E1E" w:rsidRPr="00112E1E">
        <w:rPr>
          <w:b/>
          <w:sz w:val="24"/>
          <w:szCs w:val="24"/>
        </w:rPr>
        <w:t>программы</w:t>
      </w:r>
      <w:proofErr w:type="spellEnd"/>
    </w:p>
    <w:p w:rsidR="005072EF" w:rsidRPr="00515574" w:rsidRDefault="005072EF" w:rsidP="001F4C9D">
      <w:pPr>
        <w:pStyle w:val="western"/>
        <w:shd w:val="clear" w:color="auto" w:fill="auto"/>
        <w:spacing w:after="0" w:line="240" w:lineRule="auto"/>
        <w:jc w:val="both"/>
        <w:rPr>
          <w:lang w:val="ru-RU"/>
        </w:rPr>
      </w:pPr>
      <w:r w:rsidRPr="00515574">
        <w:rPr>
          <w:b/>
          <w:bCs/>
          <w:sz w:val="24"/>
          <w:szCs w:val="24"/>
          <w:lang w:val="ru-RU"/>
        </w:rPr>
        <w:lastRenderedPageBreak/>
        <w:t>Планируемые результаты освоения программы в период дошкольного детства (4-7 лет) подробно описаны в комплексной программе «Детство»</w:t>
      </w:r>
    </w:p>
    <w:p w:rsidR="005072EF" w:rsidRDefault="005072EF" w:rsidP="001F4C9D">
      <w:pPr>
        <w:pStyle w:val="western"/>
        <w:numPr>
          <w:ilvl w:val="0"/>
          <w:numId w:val="26"/>
        </w:numPr>
        <w:spacing w:after="0" w:line="240" w:lineRule="auto"/>
        <w:jc w:val="both"/>
      </w:pPr>
      <w:r w:rsidRPr="00515574">
        <w:rPr>
          <w:i/>
          <w:iCs/>
          <w:sz w:val="24"/>
          <w:szCs w:val="24"/>
          <w:lang w:val="ru-RU"/>
        </w:rPr>
        <w:t xml:space="preserve">Детство: Примерная образовательная программа дошкольного образования / Т.И. Бабаева, А.Г. Гогоберидзе, О.В. Солнцева и др. – СПб.: ООО «Издательство «Детство-Пресс», Издательство РГПУ им. </w:t>
      </w:r>
      <w:r>
        <w:rPr>
          <w:i/>
          <w:iCs/>
          <w:sz w:val="24"/>
          <w:szCs w:val="24"/>
        </w:rPr>
        <w:t xml:space="preserve">А.И. </w:t>
      </w:r>
      <w:proofErr w:type="spellStart"/>
      <w:r>
        <w:rPr>
          <w:i/>
          <w:iCs/>
          <w:sz w:val="24"/>
          <w:szCs w:val="24"/>
        </w:rPr>
        <w:t>Герцена</w:t>
      </w:r>
      <w:proofErr w:type="spellEnd"/>
      <w:r>
        <w:rPr>
          <w:i/>
          <w:iCs/>
          <w:sz w:val="24"/>
          <w:szCs w:val="24"/>
        </w:rPr>
        <w:t>, 2014. – с.42-50.</w:t>
      </w:r>
    </w:p>
    <w:p w:rsidR="005072EF" w:rsidRDefault="005072EF" w:rsidP="001F4C9D">
      <w:pPr>
        <w:pStyle w:val="a5"/>
        <w:shd w:val="clear" w:color="auto" w:fill="auto"/>
        <w:spacing w:after="0" w:line="240" w:lineRule="auto"/>
        <w:ind w:left="720"/>
        <w:jc w:val="both"/>
      </w:pPr>
    </w:p>
    <w:p w:rsidR="00112E1E" w:rsidRPr="005072EF" w:rsidRDefault="004E55A6" w:rsidP="001F4C9D">
      <w:pPr>
        <w:pStyle w:val="western"/>
        <w:spacing w:after="0" w:line="240" w:lineRule="auto"/>
        <w:ind w:right="765"/>
        <w:jc w:val="both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proofErr w:type="spellStart"/>
      <w:r w:rsidR="005072EF" w:rsidRPr="005072EF">
        <w:rPr>
          <w:b/>
          <w:sz w:val="24"/>
          <w:szCs w:val="24"/>
        </w:rPr>
        <w:t>Программно-методическое</w:t>
      </w:r>
      <w:proofErr w:type="spellEnd"/>
      <w:r w:rsidR="005072EF" w:rsidRPr="005072EF">
        <w:rPr>
          <w:b/>
          <w:sz w:val="24"/>
          <w:szCs w:val="24"/>
        </w:rPr>
        <w:t xml:space="preserve"> </w:t>
      </w:r>
      <w:proofErr w:type="spellStart"/>
      <w:r w:rsidR="005072EF" w:rsidRPr="005072EF">
        <w:rPr>
          <w:b/>
          <w:sz w:val="24"/>
          <w:szCs w:val="24"/>
        </w:rPr>
        <w:t>обеспечение</w:t>
      </w:r>
      <w:proofErr w:type="spellEnd"/>
    </w:p>
    <w:p w:rsidR="005072EF" w:rsidRDefault="005072EF" w:rsidP="001F4C9D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072EF" w:rsidRPr="005072EF" w:rsidRDefault="005072EF" w:rsidP="001F4C9D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Социально-коммуникативное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72EF" w:rsidRPr="005072EF" w:rsidRDefault="005072EF" w:rsidP="001F4C9D">
      <w:pPr>
        <w:shd w:val="clear" w:color="auto" w:fill="FFFFFF"/>
        <w:spacing w:before="100" w:beforeAutospacing="1" w:after="0" w:line="240" w:lineRule="auto"/>
        <w:ind w:firstLine="28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3"/>
        <w:gridCol w:w="3809"/>
        <w:gridCol w:w="2812"/>
        <w:gridCol w:w="1231"/>
      </w:tblGrid>
      <w:tr w:rsidR="005072EF" w:rsidRPr="005072EF" w:rsidTr="005072EF">
        <w:trPr>
          <w:trHeight w:val="435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</w:t>
            </w:r>
            <w:proofErr w:type="spellEnd"/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Образовательная область "Коммуникация". Как работать по программе "Детство"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Бабаева Т.И, Березина Т.А.,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Римашевская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Л.С.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24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 Образовательная область "Социализация". Как работать по программе "Детство"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Солнцева О.В, Акулова О.В.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1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Образовательная область "Социализация. Игра". </w:t>
            </w: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работать по программе "Детство"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Деркунская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В.А.,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Римашевская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Л.С., </w:t>
            </w:r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Образовательная область "Безопасность". Как работать по программе "Детство".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proofErr w:type="spellEnd"/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Якобсон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Моральное воспитание в детском саду.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Якобсон С.Г., Коркунова Н.В.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Моральное воспитание. Материалы для работы с детьми 4 – 7 лет.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«Художественный и ручной труд в детском саду». Книга для воспитателей детского сада и родителей.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Грибовская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А.А., Кошелев В.М.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Готовимся к празднику. Художественный труд в детском саду и семье.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Авдеева Н.Н.,</w:t>
            </w:r>
          </w:p>
          <w:p w:rsidR="005072EF" w:rsidRPr="00515574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Князева О.Л.,</w:t>
            </w:r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Стеркина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Доронова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Т.Н.,</w:t>
            </w:r>
          </w:p>
          <w:p w:rsidR="005072EF" w:rsidRPr="00515574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Карабанова О.А.,</w:t>
            </w:r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возрасте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</w:t>
            </w:r>
            <w:proofErr w:type="spellEnd"/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Линка-Пресс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Обучение, воспитание и психолого-педагогическая поддержка одаренных детей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Калужский государственный институт модернизации образования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Рецепты воспитания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Сесиль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Лупан или открываем мир вместе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АСТ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Хилтунен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Воспитание чувств. Упражнения для маленьких детей в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сенсомоторике</w:t>
            </w:r>
            <w:proofErr w:type="spellEnd"/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ЮНИОН-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паблик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АЛЬТА-ПРИНТ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5072EF" w:rsidRPr="005072EF" w:rsidTr="005072EF">
        <w:trPr>
          <w:trHeight w:val="450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К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Дидактические игры в детском саду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5072EF" w:rsidRPr="005072EF" w:rsidTr="005072EF">
        <w:trPr>
          <w:trHeight w:val="435"/>
          <w:tblCellSpacing w:w="0" w:type="dxa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Школяр Л.Г., Савенкова Л.В.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Сад Детства: Новый взгляд на дошкольное образование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Сфера</w:t>
              </w:r>
              <w:proofErr w:type="spellEnd"/>
            </w:hyperlink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</w:tbl>
    <w:p w:rsidR="004E55A6" w:rsidRDefault="004E55A6" w:rsidP="001F4C9D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5A6" w:rsidRDefault="004E55A6" w:rsidP="001F4C9D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5A6" w:rsidRDefault="004E55A6" w:rsidP="001F4C9D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55A6" w:rsidRDefault="004E55A6" w:rsidP="001F4C9D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72EF" w:rsidRDefault="005072EF" w:rsidP="001F4C9D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072EF" w:rsidRPr="005072EF" w:rsidRDefault="005072EF" w:rsidP="001F4C9D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72EF" w:rsidRPr="005072EF" w:rsidRDefault="005072EF" w:rsidP="001F4C9D">
      <w:pPr>
        <w:shd w:val="clear" w:color="auto" w:fill="FFFFFF"/>
        <w:spacing w:before="100" w:beforeAutospacing="1" w:after="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48"/>
        <w:gridCol w:w="3945"/>
        <w:gridCol w:w="2308"/>
        <w:gridCol w:w="1309"/>
      </w:tblGrid>
      <w:tr w:rsidR="005072EF" w:rsidRPr="005072EF" w:rsidTr="007773AA">
        <w:trPr>
          <w:trHeight w:val="435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</w:t>
            </w:r>
            <w:proofErr w:type="spellEnd"/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</w:tr>
      <w:tr w:rsidR="005072EF" w:rsidRPr="005072EF" w:rsidTr="007773AA">
        <w:trPr>
          <w:trHeight w:val="450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Михайлова З.А., Полякова М.Н., </w:t>
            </w:r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Образовательная область "Познание". Методический комплект программы "Детство"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4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72EF" w:rsidRPr="005072EF" w:rsidTr="007773AA">
        <w:trPr>
          <w:trHeight w:val="450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9" w:history="1">
              <w:r w:rsidRPr="0051557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 w:eastAsia="ru-RU"/>
                </w:rPr>
                <w:t>Бабаева Т.И.</w:t>
              </w:r>
            </w:hyperlink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0" w:history="1">
              <w:r w:rsidRPr="0051557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 w:eastAsia="ru-RU"/>
                </w:rPr>
                <w:t xml:space="preserve">Березина </w:t>
              </w:r>
              <w:r w:rsidRPr="0051557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 w:eastAsia="ru-RU"/>
                </w:rPr>
                <w:lastRenderedPageBreak/>
                <w:t>Т.А.</w:t>
              </w:r>
            </w:hyperlink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1" w:history="1">
              <w:r w:rsidRPr="00515574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ru-RU" w:eastAsia="ru-RU"/>
                </w:rPr>
                <w:t>Акулова О.В.</w:t>
              </w:r>
            </w:hyperlink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lastRenderedPageBreak/>
              <w:t xml:space="preserve">Детство. Примерная основная </w:t>
            </w: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lastRenderedPageBreak/>
              <w:t>общеобразовательная программа дошкольного образования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Детство-Пресс</w:t>
              </w:r>
              <w:proofErr w:type="spellEnd"/>
            </w:hyperlink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4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72EF" w:rsidRPr="005072EF" w:rsidTr="007773AA">
        <w:trPr>
          <w:trHeight w:val="450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Я считаю до десяти: Математика для детей 5-6 лет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5072EF" w:rsidRPr="005072EF" w:rsidTr="007773AA">
        <w:trPr>
          <w:trHeight w:val="450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after="62" w:line="240" w:lineRule="auto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Я считаю до двадцати. Математика для детей 6-7 лет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5072EF" w:rsidRPr="005072EF" w:rsidTr="007773AA">
        <w:trPr>
          <w:trHeight w:val="255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 от трех до семи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5072EF" w:rsidRPr="005072EF" w:rsidTr="007773AA">
        <w:trPr>
          <w:trHeight w:val="450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Постоева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Л.Д., Мартыненко Л.А.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познавай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961941" w:rsidRPr="005072EF" w:rsidTr="007773AA">
        <w:trPr>
          <w:trHeight w:val="450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15574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Пишу красиво: для детей 6-7 лет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61941" w:rsidRPr="005072EF" w:rsidTr="00961941">
        <w:trPr>
          <w:trHeight w:val="450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61941" w:rsidRPr="00515574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Пишу буквы: для детей 5-6 лет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61941" w:rsidRPr="005072EF" w:rsidTr="007773AA">
        <w:trPr>
          <w:trHeight w:val="450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Прати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15574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Энциклопедия для детей «Времена года»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Махаон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961941" w:rsidRPr="005072EF" w:rsidTr="007773AA">
        <w:trPr>
          <w:trHeight w:val="330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961941" w:rsidRPr="005072EF" w:rsidTr="007773AA">
        <w:trPr>
          <w:trHeight w:val="450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Прати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15574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Энциклопедия для детей «Звезды и планеты»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Махаон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961941" w:rsidRPr="005072EF" w:rsidTr="007773AA">
        <w:trPr>
          <w:trHeight w:val="450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15574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Занимаюсь математикой: для детей 6-7 лет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61941" w:rsidRPr="005072EF" w:rsidTr="00961941">
        <w:trPr>
          <w:trHeight w:val="435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61941" w:rsidRPr="00515574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Считаю и решаю: для детей 5-6 лет 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941" w:rsidRPr="005072EF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61941" w:rsidRPr="005072EF" w:rsidTr="00961941">
        <w:trPr>
          <w:trHeight w:val="435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61941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61941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экологию</w:t>
            </w:r>
            <w:proofErr w:type="spell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61941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941" w:rsidRDefault="00961941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C77AA" w:rsidRPr="005072EF" w:rsidTr="00961941">
        <w:trPr>
          <w:trHeight w:val="435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7AA" w:rsidRDefault="003C77AA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7AA" w:rsidRDefault="003C77AA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proofErr w:type="spellEnd"/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7AA" w:rsidRDefault="003C77AA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AA" w:rsidRDefault="003C77AA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7C1E7B" w:rsidRPr="005072EF" w:rsidTr="00961941">
        <w:trPr>
          <w:trHeight w:val="435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C1E7B" w:rsidRDefault="007C1E7B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C1E7B" w:rsidRPr="00515574" w:rsidRDefault="007C1E7B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Лучшие произведения для детей 5-6 лет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C1E7B" w:rsidRDefault="007C1E7B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ОНИКС-ЛИТ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7B" w:rsidRDefault="007C1E7B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7C1E7B" w:rsidRPr="005072EF" w:rsidTr="00961941">
        <w:trPr>
          <w:trHeight w:val="435"/>
          <w:tblCellSpacing w:w="0" w:type="dxa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C1E7B" w:rsidRDefault="007C1E7B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C1E7B" w:rsidRPr="00515574" w:rsidRDefault="007C1E7B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Необычная математика: тетрадь логических заданий для детей 6-7 лет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C1E7B" w:rsidRDefault="007C1E7B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МЦНМО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7B" w:rsidRDefault="007C1E7B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</w:tbl>
    <w:p w:rsidR="005072EF" w:rsidRDefault="005072EF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376" w:rsidRDefault="00E45376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376" w:rsidRDefault="00E45376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376" w:rsidRDefault="00E45376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376" w:rsidRPr="005072EF" w:rsidRDefault="00E45376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2EF" w:rsidRDefault="005072EF" w:rsidP="001F4C9D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  <w:proofErr w:type="spellEnd"/>
    </w:p>
    <w:p w:rsidR="005072EF" w:rsidRPr="005072EF" w:rsidRDefault="005072EF" w:rsidP="001F4C9D">
      <w:pPr>
        <w:shd w:val="clear" w:color="auto" w:fill="FFFFFF"/>
        <w:spacing w:before="100" w:beforeAutospacing="1"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72EF" w:rsidRPr="005072EF" w:rsidRDefault="005072EF" w:rsidP="001F4C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5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2"/>
        <w:gridCol w:w="5092"/>
        <w:gridCol w:w="2316"/>
        <w:gridCol w:w="1190"/>
      </w:tblGrid>
      <w:tr w:rsidR="005072EF" w:rsidRPr="005072EF" w:rsidTr="007773AA">
        <w:trPr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составитель</w:t>
            </w:r>
            <w:proofErr w:type="spellEnd"/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издания</w:t>
            </w:r>
            <w:proofErr w:type="spellEnd"/>
          </w:p>
        </w:tc>
      </w:tr>
      <w:tr w:rsidR="005072EF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Ушакова О.С., Струнина Е.М.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Развитие речи детей 6-7 лет: Программа,</w:t>
            </w:r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методические рекомендации, конспекты занятий, игры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C77AA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7AA" w:rsidRPr="00515574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Ушакова О.С., Струнина Е.М.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7AA" w:rsidRPr="00515574" w:rsidRDefault="003C77AA" w:rsidP="001F4C9D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Развитие речи детей 5-6 лет: Программа,</w:t>
            </w:r>
            <w:r w:rsidRPr="005072EF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методические рекомендации, конспекты занятий, игры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3C77AA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Баллас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3C77AA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15574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Бунеева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Е.В., Кислова Т.Р.,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Бунеев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Р.Н.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15574" w:rsidRDefault="003C77AA" w:rsidP="001F4C9D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Наглядный и раздаточный материал для самых маленьких.</w:t>
            </w:r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 </w:t>
            </w: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Приложение к пособию "По дороге к Азбуке"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Баллас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3C77AA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15574" w:rsidRDefault="003C77AA" w:rsidP="001F4C9D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Развитие речи в картинках: занятия детей (дети)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3C77AA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15574" w:rsidRDefault="003C77AA" w:rsidP="001F4C9D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Развитие речи в картинках "Живая природа"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3C77AA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15574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Гейченко И.Л.,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Исавнина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О.Г.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15574" w:rsidRDefault="003C77AA" w:rsidP="001F4C9D">
            <w:pPr>
              <w:spacing w:after="62" w:line="75" w:lineRule="atLeast"/>
              <w:ind w:right="96"/>
              <w:jc w:val="both"/>
              <w:outlineLvl w:val="0"/>
              <w:rPr>
                <w:rFonts w:ascii="Cambria" w:eastAsia="Times New Roman" w:hAnsi="Cambria" w:cs="Times New Roman"/>
                <w:color w:val="000000"/>
                <w:kern w:val="36"/>
                <w:sz w:val="32"/>
                <w:szCs w:val="32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ru-RU" w:eastAsia="ru-RU"/>
              </w:rPr>
              <w:t>Пословицы и поговорки детям дошкольного возраста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3C77AA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Новиковская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15574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1000 стихов и песенок для чтения в детском саду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B51CEC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3C77AA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АСТ</w:t>
              </w:r>
            </w:hyperlink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</w:tc>
      </w:tr>
      <w:tr w:rsidR="003C77AA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Земцова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</w:t>
            </w:r>
            <w:proofErr w:type="spell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3C77AA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15574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Гаврина С.Е.,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Кутявина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 Л.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15574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Развиваем руки - Чтоб учиться и писать, и красиво рисовать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3C77AA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Хилтунен</w:t>
            </w:r>
            <w:proofErr w:type="spellEnd"/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15574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Говорю, пишу, читаю. Упражнения для маленьких детей в развитии языка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0" w:line="210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ЮНИОН-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паблик</w:t>
            </w:r>
            <w:proofErr w:type="spellEnd"/>
          </w:p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АЛЬТА-ПРИНТ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3C77AA" w:rsidRPr="005072EF" w:rsidTr="00961941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О.Н.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7AA" w:rsidRPr="00515574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Развитие связанной речи детей: образовательные ситуации, занятия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7AA" w:rsidRPr="005072EF" w:rsidRDefault="003C77AA" w:rsidP="001F4C9D">
            <w:pPr>
              <w:spacing w:before="100" w:beforeAutospacing="1" w:after="119" w:line="75" w:lineRule="atLeast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</w:tr>
      <w:tr w:rsidR="003C77AA" w:rsidRPr="005072EF" w:rsidTr="007773AA">
        <w:trPr>
          <w:trHeight w:val="75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Пятибратова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15574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Логопедические занятия с элементами методики М. Монтессори 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Рид-Групп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3C77AA" w:rsidRPr="005072EF" w:rsidTr="007773AA">
        <w:trPr>
          <w:trHeight w:val="60"/>
          <w:tblCellSpacing w:w="0" w:type="dxa"/>
        </w:trPr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Пятибратова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  <w:proofErr w:type="spellEnd"/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Рид-Групп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7AA" w:rsidRPr="005072EF" w:rsidRDefault="003C77AA" w:rsidP="001F4C9D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</w:tbl>
    <w:p w:rsidR="005072EF" w:rsidRPr="005072EF" w:rsidRDefault="005072EF" w:rsidP="001F4C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72EF" w:rsidRDefault="005072EF" w:rsidP="001F4C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  <w:proofErr w:type="spellEnd"/>
    </w:p>
    <w:p w:rsidR="005072EF" w:rsidRPr="005072EF" w:rsidRDefault="005072EF" w:rsidP="001F4C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072EF" w:rsidRPr="005072EF" w:rsidRDefault="005072EF" w:rsidP="001F4C9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4"/>
        <w:gridCol w:w="5067"/>
        <w:gridCol w:w="2125"/>
        <w:gridCol w:w="959"/>
      </w:tblGrid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составитель</w:t>
            </w:r>
            <w:proofErr w:type="spellEnd"/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0" w:line="210" w:lineRule="atLeast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72EF" w:rsidRPr="005072EF" w:rsidRDefault="005072EF" w:rsidP="001F4C9D">
            <w:pPr>
              <w:spacing w:before="100" w:beforeAutospacing="1" w:after="119" w:line="210" w:lineRule="atLeast"/>
              <w:ind w:right="-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издания</w:t>
            </w:r>
            <w:proofErr w:type="spellEnd"/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Вербенец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Образовательная область "Художественное творчество". Как работать по программе "Детство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Пугачева Н.В., 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Есаулова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Календарные обрядовые праздники для дошкольников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Конструирование и Художественный труд в детском саду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Б.П.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  <w:proofErr w:type="spellEnd"/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Ступеньки творчества или развивающие игры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кисточки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«Дымковская игрушка»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Краснушкин</w:t>
              </w:r>
              <w:proofErr w:type="spellEnd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 Е. В.</w:t>
              </w:r>
            </w:hyperlink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«Мир искусства» Пейзаж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Краснушкин</w:t>
              </w:r>
              <w:proofErr w:type="spellEnd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 Е. В.</w:t>
              </w:r>
            </w:hyperlink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«Мир искусства» Натюрморт 4-7 лет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Краснушкин</w:t>
              </w:r>
              <w:proofErr w:type="spellEnd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 Е. В.</w:t>
              </w:r>
            </w:hyperlink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«Мир искусства» Портрет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«Городецкая роспись по дереву»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Наглядно-дидактическое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Хохлома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Полхов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-майдан»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</w:t>
            </w: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Филимоновская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игрушка»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Краснушкин</w:t>
              </w:r>
              <w:proofErr w:type="spellEnd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 xml:space="preserve"> Е. В.</w:t>
              </w:r>
            </w:hyperlink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Наглядно-дидактическое пособие «Мир искусства» Портрет(2часть)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B51CEC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proofErr w:type="spellStart"/>
              <w:r w:rsidR="005072EF" w:rsidRPr="005072E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Мозаика-Синтез</w:t>
              </w:r>
              <w:proofErr w:type="spellEnd"/>
            </w:hyperlink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5072EF" w:rsidRPr="005072EF" w:rsidTr="005072EF">
        <w:trPr>
          <w:trHeight w:val="285"/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пластилина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Махаон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5072EF" w:rsidRPr="005072EF" w:rsidTr="005072EF">
        <w:trPr>
          <w:trHeight w:val="480"/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И.А.Лыкова</w:t>
            </w:r>
            <w:proofErr w:type="spellEnd"/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Изобразительная деятельность в д/саду</w:t>
            </w:r>
          </w:p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ранний возраст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Карапуз-Дидактика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72EF" w:rsidRPr="005072EF" w:rsidTr="005072EF">
        <w:trPr>
          <w:tblCellSpacing w:w="0" w:type="dxa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Буренина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А.И. 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 w:eastAsia="ru-RU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ЛОИРО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2001</w:t>
            </w:r>
          </w:p>
        </w:tc>
      </w:tr>
    </w:tbl>
    <w:p w:rsidR="005072EF" w:rsidRDefault="005072EF" w:rsidP="001F4C9D">
      <w:pPr>
        <w:shd w:val="clear" w:color="auto" w:fill="FFFFFF"/>
        <w:spacing w:before="100" w:beforeAutospacing="1" w:after="0" w:line="240" w:lineRule="auto"/>
        <w:ind w:right="765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Методическое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обеспечение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образовательной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области</w:t>
      </w:r>
      <w:proofErr w:type="spellEnd"/>
    </w:p>
    <w:p w:rsidR="005072EF" w:rsidRPr="005072EF" w:rsidRDefault="005072EF" w:rsidP="001F4C9D">
      <w:pPr>
        <w:shd w:val="clear" w:color="auto" w:fill="FFFFFF"/>
        <w:spacing w:before="100" w:beforeAutospacing="1" w:after="0" w:line="240" w:lineRule="auto"/>
        <w:ind w:right="76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Физическое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развитие</w:t>
      </w:r>
      <w:proofErr w:type="spellEnd"/>
      <w:r w:rsidRPr="005072E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»</w:t>
      </w:r>
    </w:p>
    <w:p w:rsidR="005072EF" w:rsidRPr="005072EF" w:rsidRDefault="005072EF" w:rsidP="001F4C9D">
      <w:pPr>
        <w:shd w:val="clear" w:color="auto" w:fill="FFFFFF"/>
        <w:spacing w:before="100" w:beforeAutospacing="1" w:after="0" w:line="240" w:lineRule="auto"/>
        <w:ind w:right="765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tbl>
      <w:tblPr>
        <w:tblW w:w="105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2"/>
        <w:gridCol w:w="5026"/>
        <w:gridCol w:w="2235"/>
        <w:gridCol w:w="1387"/>
      </w:tblGrid>
      <w:tr w:rsidR="005072EF" w:rsidRPr="005072EF" w:rsidTr="007773AA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proofErr w:type="spellEnd"/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72EF" w:rsidRPr="005072EF" w:rsidTr="007773AA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Утренняя гимнастика в детском саду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Мозаика-Синтез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5072EF" w:rsidRPr="005072EF" w:rsidTr="007773AA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Сенсомоторное развитие детей раннего возраста 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Мозаика-Синтез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5072EF" w:rsidRPr="005072EF" w:rsidTr="007773AA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Полтавцева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</w:p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Гордова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Физическая культура в дошкольном детстве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5072EF" w:rsidRPr="005072EF" w:rsidTr="007773AA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Полтавцева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</w:p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Гордова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Физическая культура в дошкольном детстве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5072EF" w:rsidRPr="005072EF" w:rsidTr="007773AA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Полтавцева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</w:p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Гордова</w:t>
            </w:r>
            <w:proofErr w:type="spellEnd"/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физкультурой в ногу, из детского сада в школу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5072EF" w:rsidRPr="005072EF" w:rsidTr="007773AA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Физкультурные занятия с детьми 5-6 лет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5072EF" w:rsidRPr="005072EF" w:rsidTr="007773AA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днем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Линка-пресс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5072EF" w:rsidRPr="005072EF" w:rsidTr="007773AA">
        <w:trPr>
          <w:tblCellSpacing w:w="0" w:type="dxa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Рунова</w:t>
            </w:r>
            <w:proofErr w:type="spellEnd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15574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1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Дифференцированные занятия по физической культуре с детьми 5-7 лет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2EF" w:rsidRPr="005072EF" w:rsidRDefault="005072EF" w:rsidP="001F4C9D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</w:tbl>
    <w:p w:rsidR="005072EF" w:rsidRPr="005072EF" w:rsidRDefault="005072EF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072EF" w:rsidRPr="005072EF" w:rsidRDefault="005072EF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2EF" w:rsidRPr="005072EF" w:rsidRDefault="005072EF" w:rsidP="001F4C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12E1E" w:rsidRDefault="00112E1E" w:rsidP="001F4C9D">
      <w:pPr>
        <w:pStyle w:val="western"/>
        <w:spacing w:after="0" w:line="240" w:lineRule="auto"/>
        <w:ind w:right="765"/>
        <w:jc w:val="both"/>
        <w:rPr>
          <w:spacing w:val="-2"/>
        </w:rPr>
      </w:pPr>
    </w:p>
    <w:p w:rsidR="00112E1E" w:rsidRDefault="00112E1E" w:rsidP="001F4C9D">
      <w:pPr>
        <w:pStyle w:val="western"/>
        <w:spacing w:after="0" w:line="240" w:lineRule="auto"/>
        <w:ind w:right="765"/>
        <w:jc w:val="both"/>
        <w:rPr>
          <w:spacing w:val="-2"/>
        </w:rPr>
      </w:pPr>
    </w:p>
    <w:p w:rsidR="00112E1E" w:rsidRDefault="00112E1E" w:rsidP="001F4C9D">
      <w:pPr>
        <w:pStyle w:val="western"/>
        <w:spacing w:after="0" w:line="240" w:lineRule="auto"/>
        <w:ind w:right="765"/>
        <w:jc w:val="both"/>
        <w:rPr>
          <w:spacing w:val="-2"/>
        </w:rPr>
      </w:pPr>
    </w:p>
    <w:p w:rsidR="00112E1E" w:rsidRDefault="00112E1E" w:rsidP="001F4C9D">
      <w:pPr>
        <w:pStyle w:val="western"/>
        <w:spacing w:after="0" w:line="240" w:lineRule="auto"/>
        <w:ind w:right="765"/>
        <w:jc w:val="both"/>
        <w:rPr>
          <w:spacing w:val="-2"/>
        </w:rPr>
      </w:pPr>
    </w:p>
    <w:p w:rsidR="00112E1E" w:rsidRDefault="00112E1E" w:rsidP="001F4C9D">
      <w:pPr>
        <w:pStyle w:val="western"/>
        <w:spacing w:after="0" w:line="240" w:lineRule="auto"/>
        <w:ind w:right="765"/>
        <w:jc w:val="both"/>
        <w:rPr>
          <w:spacing w:val="-2"/>
        </w:rPr>
      </w:pPr>
    </w:p>
    <w:p w:rsidR="00112E1E" w:rsidRDefault="00112E1E" w:rsidP="001F4C9D">
      <w:pPr>
        <w:pStyle w:val="western"/>
        <w:spacing w:after="0" w:line="240" w:lineRule="auto"/>
        <w:ind w:right="765"/>
        <w:jc w:val="both"/>
        <w:rPr>
          <w:spacing w:val="-2"/>
        </w:rPr>
      </w:pPr>
    </w:p>
    <w:p w:rsidR="00112E1E" w:rsidRDefault="00112E1E" w:rsidP="001F4C9D">
      <w:pPr>
        <w:pStyle w:val="western"/>
        <w:spacing w:after="0" w:line="240" w:lineRule="auto"/>
        <w:ind w:right="765"/>
        <w:jc w:val="both"/>
        <w:rPr>
          <w:spacing w:val="-2"/>
        </w:rPr>
      </w:pPr>
    </w:p>
    <w:p w:rsidR="00680249" w:rsidRPr="007351C1" w:rsidRDefault="00680249" w:rsidP="001F4C9D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0249" w:rsidRPr="007351C1" w:rsidSect="006D48FC">
      <w:footerReference w:type="default" r:id="rId28"/>
      <w:pgSz w:w="11906" w:h="16838"/>
      <w:pgMar w:top="1134" w:right="850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EC" w:rsidRDefault="00B51CEC" w:rsidP="006D48FC">
      <w:pPr>
        <w:spacing w:after="0" w:line="240" w:lineRule="auto"/>
      </w:pPr>
      <w:r>
        <w:separator/>
      </w:r>
    </w:p>
  </w:endnote>
  <w:endnote w:type="continuationSeparator" w:id="0">
    <w:p w:rsidR="00B51CEC" w:rsidRDefault="00B51CEC" w:rsidP="006D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662454"/>
      <w:docPartObj>
        <w:docPartGallery w:val="Page Numbers (Bottom of Page)"/>
        <w:docPartUnique/>
      </w:docPartObj>
    </w:sdtPr>
    <w:sdtEndPr/>
    <w:sdtContent>
      <w:p w:rsidR="00E45376" w:rsidRDefault="00E4537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B1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45376" w:rsidRDefault="00E453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EC" w:rsidRDefault="00B51CEC" w:rsidP="006D48FC">
      <w:pPr>
        <w:spacing w:after="0" w:line="240" w:lineRule="auto"/>
      </w:pPr>
      <w:r>
        <w:separator/>
      </w:r>
    </w:p>
  </w:footnote>
  <w:footnote w:type="continuationSeparator" w:id="0">
    <w:p w:rsidR="00B51CEC" w:rsidRDefault="00B51CEC" w:rsidP="006D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FA7"/>
    <w:multiLevelType w:val="multilevel"/>
    <w:tmpl w:val="0BE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C783B"/>
    <w:multiLevelType w:val="hybridMultilevel"/>
    <w:tmpl w:val="D20EF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E34D40"/>
    <w:multiLevelType w:val="multilevel"/>
    <w:tmpl w:val="A0C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024CB"/>
    <w:multiLevelType w:val="multilevel"/>
    <w:tmpl w:val="78EC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01F3C"/>
    <w:multiLevelType w:val="multilevel"/>
    <w:tmpl w:val="0A60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157D1"/>
    <w:multiLevelType w:val="multilevel"/>
    <w:tmpl w:val="6C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E4BA1"/>
    <w:multiLevelType w:val="multilevel"/>
    <w:tmpl w:val="518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9116A"/>
    <w:multiLevelType w:val="multilevel"/>
    <w:tmpl w:val="8A08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B15B2"/>
    <w:multiLevelType w:val="multilevel"/>
    <w:tmpl w:val="194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D793B"/>
    <w:multiLevelType w:val="multilevel"/>
    <w:tmpl w:val="3D58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057CAB"/>
    <w:multiLevelType w:val="multilevel"/>
    <w:tmpl w:val="FFA4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D0CC1"/>
    <w:multiLevelType w:val="multilevel"/>
    <w:tmpl w:val="F49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C2A80"/>
    <w:multiLevelType w:val="multilevel"/>
    <w:tmpl w:val="6B28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03163C"/>
    <w:multiLevelType w:val="multilevel"/>
    <w:tmpl w:val="7B76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43770"/>
    <w:multiLevelType w:val="multilevel"/>
    <w:tmpl w:val="1B6C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811EF"/>
    <w:multiLevelType w:val="multilevel"/>
    <w:tmpl w:val="412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BB06EC"/>
    <w:multiLevelType w:val="hybridMultilevel"/>
    <w:tmpl w:val="50928154"/>
    <w:lvl w:ilvl="0" w:tplc="7F6CC2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35069CE"/>
    <w:multiLevelType w:val="multilevel"/>
    <w:tmpl w:val="8570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D0841"/>
    <w:multiLevelType w:val="multilevel"/>
    <w:tmpl w:val="A22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E3B38"/>
    <w:multiLevelType w:val="multilevel"/>
    <w:tmpl w:val="47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AB7B3A"/>
    <w:multiLevelType w:val="multilevel"/>
    <w:tmpl w:val="5830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510527"/>
    <w:multiLevelType w:val="multilevel"/>
    <w:tmpl w:val="AC96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B5304"/>
    <w:multiLevelType w:val="hybridMultilevel"/>
    <w:tmpl w:val="5B8EB4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43697D"/>
    <w:multiLevelType w:val="multilevel"/>
    <w:tmpl w:val="72EA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752B4"/>
    <w:multiLevelType w:val="multilevel"/>
    <w:tmpl w:val="FFA6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44DA3"/>
    <w:multiLevelType w:val="multilevel"/>
    <w:tmpl w:val="61E4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22"/>
  </w:num>
  <w:num w:numId="6">
    <w:abstractNumId w:val="23"/>
  </w:num>
  <w:num w:numId="7">
    <w:abstractNumId w:val="17"/>
  </w:num>
  <w:num w:numId="8">
    <w:abstractNumId w:val="19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4"/>
  </w:num>
  <w:num w:numId="15">
    <w:abstractNumId w:val="5"/>
  </w:num>
  <w:num w:numId="16">
    <w:abstractNumId w:val="24"/>
  </w:num>
  <w:num w:numId="17">
    <w:abstractNumId w:val="13"/>
  </w:num>
  <w:num w:numId="18">
    <w:abstractNumId w:val="20"/>
  </w:num>
  <w:num w:numId="19">
    <w:abstractNumId w:val="2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8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3C6"/>
    <w:rsid w:val="0002545F"/>
    <w:rsid w:val="00034B26"/>
    <w:rsid w:val="00057465"/>
    <w:rsid w:val="000951AB"/>
    <w:rsid w:val="000B2E19"/>
    <w:rsid w:val="00102278"/>
    <w:rsid w:val="001045B9"/>
    <w:rsid w:val="00112E1E"/>
    <w:rsid w:val="00163263"/>
    <w:rsid w:val="00181D4E"/>
    <w:rsid w:val="001C1B0D"/>
    <w:rsid w:val="001F4C9D"/>
    <w:rsid w:val="00265F79"/>
    <w:rsid w:val="002D6313"/>
    <w:rsid w:val="00311100"/>
    <w:rsid w:val="003C77AA"/>
    <w:rsid w:val="00400B0A"/>
    <w:rsid w:val="004210F0"/>
    <w:rsid w:val="00443E92"/>
    <w:rsid w:val="004A204A"/>
    <w:rsid w:val="004A543E"/>
    <w:rsid w:val="004B28BD"/>
    <w:rsid w:val="004E55A6"/>
    <w:rsid w:val="004E73C6"/>
    <w:rsid w:val="005072EF"/>
    <w:rsid w:val="00515574"/>
    <w:rsid w:val="00534599"/>
    <w:rsid w:val="005676AD"/>
    <w:rsid w:val="00593D6C"/>
    <w:rsid w:val="005A3F7C"/>
    <w:rsid w:val="005C043D"/>
    <w:rsid w:val="00680249"/>
    <w:rsid w:val="006D48FC"/>
    <w:rsid w:val="006D60A8"/>
    <w:rsid w:val="007351C1"/>
    <w:rsid w:val="00776422"/>
    <w:rsid w:val="007773AA"/>
    <w:rsid w:val="007813D5"/>
    <w:rsid w:val="007A1AE1"/>
    <w:rsid w:val="007C1E7B"/>
    <w:rsid w:val="008166E0"/>
    <w:rsid w:val="00952C88"/>
    <w:rsid w:val="00961941"/>
    <w:rsid w:val="0098074C"/>
    <w:rsid w:val="00A07E28"/>
    <w:rsid w:val="00A27949"/>
    <w:rsid w:val="00A60502"/>
    <w:rsid w:val="00A73295"/>
    <w:rsid w:val="00B11B19"/>
    <w:rsid w:val="00B158F8"/>
    <w:rsid w:val="00B51CEC"/>
    <w:rsid w:val="00BF4F05"/>
    <w:rsid w:val="00C4032E"/>
    <w:rsid w:val="00C711AC"/>
    <w:rsid w:val="00C74216"/>
    <w:rsid w:val="00D3549D"/>
    <w:rsid w:val="00D43AEF"/>
    <w:rsid w:val="00D4418C"/>
    <w:rsid w:val="00D97F5B"/>
    <w:rsid w:val="00E258F1"/>
    <w:rsid w:val="00E45376"/>
    <w:rsid w:val="00EF3E1E"/>
    <w:rsid w:val="00F35209"/>
    <w:rsid w:val="00F9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9E4AA"/>
  <w15:docId w15:val="{0229FD80-97F0-4EB5-81D9-D3747047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2EF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00B0A"/>
    <w:pPr>
      <w:shd w:val="clear" w:color="auto" w:fill="FFFFFF"/>
      <w:spacing w:before="100" w:beforeAutospacing="1" w:after="119" w:line="210" w:lineRule="atLeast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3">
    <w:name w:val="Table Grid"/>
    <w:basedOn w:val="a1"/>
    <w:uiPriority w:val="59"/>
    <w:rsid w:val="0040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5B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45B9"/>
    <w:pPr>
      <w:shd w:val="clear" w:color="auto" w:fill="FFFFFF"/>
      <w:spacing w:before="100" w:beforeAutospacing="1" w:after="119" w:line="210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072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72E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D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48FC"/>
  </w:style>
  <w:style w:type="paragraph" w:styleId="a9">
    <w:name w:val="footer"/>
    <w:basedOn w:val="a"/>
    <w:link w:val="aa"/>
    <w:uiPriority w:val="99"/>
    <w:unhideWhenUsed/>
    <w:rsid w:val="006D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8FC"/>
  </w:style>
  <w:style w:type="paragraph" w:styleId="ab">
    <w:name w:val="No Spacing"/>
    <w:uiPriority w:val="1"/>
    <w:qFormat/>
    <w:rsid w:val="005C043D"/>
    <w:pPr>
      <w:spacing w:after="0" w:line="240" w:lineRule="auto"/>
    </w:pPr>
  </w:style>
  <w:style w:type="table" w:customStyle="1" w:styleId="TableGrid1">
    <w:name w:val="Table Grid1"/>
    <w:basedOn w:val="a1"/>
    <w:next w:val="a3"/>
    <w:uiPriority w:val="59"/>
    <w:rsid w:val="0051557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459/" TargetMode="External"/><Relationship Id="rId13" Type="http://schemas.openxmlformats.org/officeDocument/2006/relationships/hyperlink" Target="http://www.labirint.ru/pubhouse/19/" TargetMode="External"/><Relationship Id="rId18" Type="http://schemas.openxmlformats.org/officeDocument/2006/relationships/hyperlink" Target="http://www.labirint.ru/pubhouse/327/" TargetMode="External"/><Relationship Id="rId26" Type="http://schemas.openxmlformats.org/officeDocument/2006/relationships/hyperlink" Target="http://www.labirint.ru/authors/10557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pubhouse/32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birint.ru/pubhouse/378/" TargetMode="External"/><Relationship Id="rId17" Type="http://schemas.openxmlformats.org/officeDocument/2006/relationships/hyperlink" Target="http://www.labirint.ru/authors/105576/" TargetMode="External"/><Relationship Id="rId25" Type="http://schemas.openxmlformats.org/officeDocument/2006/relationships/hyperlink" Target="http://www.labirint.ru/pubhouse/32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327/" TargetMode="External"/><Relationship Id="rId20" Type="http://schemas.openxmlformats.org/officeDocument/2006/relationships/hyperlink" Target="http://www.labirint.ru/pubhouse/327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authors/113405/" TargetMode="External"/><Relationship Id="rId24" Type="http://schemas.openxmlformats.org/officeDocument/2006/relationships/hyperlink" Target="http://www.labirint.ru/pubhouse/3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authors/105576/" TargetMode="External"/><Relationship Id="rId23" Type="http://schemas.openxmlformats.org/officeDocument/2006/relationships/hyperlink" Target="http://www.labirint.ru/pubhouse/327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labirint.ru/authors/96362/" TargetMode="External"/><Relationship Id="rId19" Type="http://schemas.openxmlformats.org/officeDocument/2006/relationships/hyperlink" Target="http://www.labirint.ru/authors/10557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53162/" TargetMode="External"/><Relationship Id="rId14" Type="http://schemas.openxmlformats.org/officeDocument/2006/relationships/hyperlink" Target="http://www.labirint.ru/pubhouse/327/" TargetMode="External"/><Relationship Id="rId22" Type="http://schemas.openxmlformats.org/officeDocument/2006/relationships/hyperlink" Target="http://www.labirint.ru/pubhouse/327/" TargetMode="External"/><Relationship Id="rId27" Type="http://schemas.openxmlformats.org/officeDocument/2006/relationships/hyperlink" Target="http://www.labirint.ru/pubhouse/32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7EBA-2CA9-481C-BA8A-90A92C59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4365</Words>
  <Characters>24886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Владислава</cp:lastModifiedBy>
  <cp:revision>6</cp:revision>
  <cp:lastPrinted>2018-10-11T14:36:00Z</cp:lastPrinted>
  <dcterms:created xsi:type="dcterms:W3CDTF">2022-06-27T10:37:00Z</dcterms:created>
  <dcterms:modified xsi:type="dcterms:W3CDTF">2022-06-28T14:34:00Z</dcterms:modified>
</cp:coreProperties>
</file>